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62D" w:rsidRPr="006D562D" w:rsidRDefault="006D562D" w:rsidP="006D562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62D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6D562D" w:rsidRPr="006D562D" w:rsidRDefault="006D562D" w:rsidP="006D562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62D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№9 им. К.К. Рокоссовского»</w:t>
      </w:r>
    </w:p>
    <w:p w:rsidR="006D562D" w:rsidRPr="006D562D" w:rsidRDefault="006D562D" w:rsidP="006D562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62D">
        <w:rPr>
          <w:rFonts w:ascii="Times New Roman" w:eastAsia="Calibri" w:hAnsi="Times New Roman" w:cs="Times New Roman"/>
          <w:b/>
          <w:sz w:val="24"/>
          <w:szCs w:val="24"/>
        </w:rPr>
        <w:t xml:space="preserve">г. Железногорска Курской области </w:t>
      </w:r>
    </w:p>
    <w:p w:rsidR="006D562D" w:rsidRPr="006D562D" w:rsidRDefault="006D562D" w:rsidP="006D562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562D" w:rsidRPr="006D562D" w:rsidRDefault="006D562D" w:rsidP="006D562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562D">
        <w:rPr>
          <w:rFonts w:ascii="Times New Roman" w:eastAsia="Calibri" w:hAnsi="Times New Roman" w:cs="Times New Roman"/>
          <w:b/>
          <w:sz w:val="24"/>
          <w:szCs w:val="24"/>
        </w:rPr>
        <w:t xml:space="preserve">Принята на заседании                                                                              Утверждена </w:t>
      </w:r>
    </w:p>
    <w:p w:rsidR="006D562D" w:rsidRPr="006D562D" w:rsidRDefault="006D562D" w:rsidP="006D562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D562D">
        <w:rPr>
          <w:rFonts w:ascii="Times New Roman" w:eastAsia="Calibri" w:hAnsi="Times New Roman" w:cs="Times New Roman"/>
          <w:b/>
          <w:sz w:val="24"/>
          <w:szCs w:val="24"/>
        </w:rPr>
        <w:t>педагогического  совета</w:t>
      </w:r>
      <w:proofErr w:type="gramEnd"/>
      <w:r w:rsidRPr="006D562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Приказом от 31.08.2023г. №1-271</w:t>
      </w:r>
    </w:p>
    <w:p w:rsidR="006D562D" w:rsidRPr="006D562D" w:rsidRDefault="006D562D" w:rsidP="006D562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562D">
        <w:rPr>
          <w:rFonts w:ascii="Times New Roman" w:eastAsia="Calibri" w:hAnsi="Times New Roman" w:cs="Times New Roman"/>
          <w:b/>
          <w:sz w:val="24"/>
          <w:szCs w:val="24"/>
        </w:rPr>
        <w:t>от «30» августа 2024 г.                                      МОУ «СОШ №9 им. К.К. Рокоссовского»</w:t>
      </w:r>
    </w:p>
    <w:p w:rsidR="006D562D" w:rsidRPr="006D562D" w:rsidRDefault="006D562D" w:rsidP="006D562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562D">
        <w:rPr>
          <w:rFonts w:ascii="Times New Roman" w:eastAsia="Calibri" w:hAnsi="Times New Roman" w:cs="Times New Roman"/>
          <w:b/>
          <w:sz w:val="24"/>
          <w:szCs w:val="24"/>
        </w:rPr>
        <w:t>протокол №1                                                                 Директор _____ Солохина И.Н.</w:t>
      </w:r>
    </w:p>
    <w:p w:rsidR="006D562D" w:rsidRPr="006D562D" w:rsidRDefault="006D562D" w:rsidP="006D562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562D" w:rsidRPr="006D562D" w:rsidRDefault="006D562D" w:rsidP="006D562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32E" w:rsidRPr="0005532E" w:rsidRDefault="0005532E" w:rsidP="0005532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5532E">
        <w:rPr>
          <w:rFonts w:ascii="Times New Roman" w:eastAsia="Calibri" w:hAnsi="Times New Roman" w:cs="Times New Roman"/>
          <w:b/>
          <w:sz w:val="32"/>
          <w:szCs w:val="32"/>
        </w:rPr>
        <w:t xml:space="preserve">Адаптированная рабочая программа внеурочного занятия для обучающихся с задержкой психического развития </w:t>
      </w:r>
    </w:p>
    <w:p w:rsidR="0005532E" w:rsidRPr="0005532E" w:rsidRDefault="0005532E" w:rsidP="0005532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5532E">
        <w:rPr>
          <w:rFonts w:ascii="Times New Roman" w:eastAsia="Calibri" w:hAnsi="Times New Roman" w:cs="Times New Roman"/>
          <w:b/>
          <w:sz w:val="32"/>
          <w:szCs w:val="32"/>
        </w:rPr>
        <w:t>Вариант 7.2</w:t>
      </w:r>
    </w:p>
    <w:p w:rsidR="006D562D" w:rsidRPr="006D562D" w:rsidRDefault="0005532E" w:rsidP="006D562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562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6D562D" w:rsidRPr="006D562D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6D562D">
        <w:rPr>
          <w:rFonts w:ascii="Times New Roman" w:eastAsia="Calibri" w:hAnsi="Times New Roman" w:cs="Times New Roman"/>
          <w:b/>
          <w:sz w:val="32"/>
          <w:szCs w:val="32"/>
        </w:rPr>
        <w:t>В мире профессий</w:t>
      </w:r>
      <w:r w:rsidR="006D562D" w:rsidRPr="006D562D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6D562D" w:rsidRPr="006D562D" w:rsidRDefault="006D562D" w:rsidP="006D562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562D">
        <w:rPr>
          <w:rFonts w:ascii="Times New Roman" w:eastAsia="Calibri" w:hAnsi="Times New Roman" w:cs="Times New Roman"/>
          <w:b/>
          <w:sz w:val="32"/>
          <w:szCs w:val="32"/>
        </w:rPr>
        <w:t>(ФГОС НОО)</w:t>
      </w:r>
    </w:p>
    <w:p w:rsidR="006D562D" w:rsidRPr="006D562D" w:rsidRDefault="006D562D" w:rsidP="006D562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562D" w:rsidRPr="006D562D" w:rsidRDefault="006D562D" w:rsidP="006D562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62D" w:rsidRPr="006D562D" w:rsidRDefault="006D562D" w:rsidP="006D562D">
      <w:pPr>
        <w:spacing w:after="16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D562D">
        <w:rPr>
          <w:rFonts w:ascii="Times New Roman" w:eastAsia="Calibri" w:hAnsi="Times New Roman" w:cs="Times New Roman"/>
          <w:b/>
          <w:sz w:val="28"/>
          <w:szCs w:val="28"/>
        </w:rPr>
        <w:t xml:space="preserve">Возраст обучающихся:8 лет </w:t>
      </w:r>
      <w:proofErr w:type="gramStart"/>
      <w:r w:rsidRPr="006D562D">
        <w:rPr>
          <w:rFonts w:ascii="Times New Roman" w:eastAsia="Calibri" w:hAnsi="Times New Roman" w:cs="Times New Roman"/>
          <w:b/>
          <w:sz w:val="28"/>
          <w:szCs w:val="28"/>
        </w:rPr>
        <w:t>( 2</w:t>
      </w:r>
      <w:proofErr w:type="gramEnd"/>
      <w:r w:rsidRPr="006D562D">
        <w:rPr>
          <w:rFonts w:ascii="Times New Roman" w:eastAsia="Calibri" w:hAnsi="Times New Roman" w:cs="Times New Roman"/>
          <w:b/>
          <w:sz w:val="28"/>
          <w:szCs w:val="28"/>
        </w:rPr>
        <w:t xml:space="preserve"> «в» класс )</w:t>
      </w:r>
    </w:p>
    <w:p w:rsidR="006D562D" w:rsidRPr="006D562D" w:rsidRDefault="006D562D" w:rsidP="006D562D">
      <w:pPr>
        <w:spacing w:after="16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D562D">
        <w:rPr>
          <w:rFonts w:ascii="Times New Roman" w:eastAsia="Calibri" w:hAnsi="Times New Roman" w:cs="Times New Roman"/>
          <w:b/>
          <w:sz w:val="28"/>
          <w:szCs w:val="28"/>
        </w:rPr>
        <w:t>Срок реализации:1 год.</w:t>
      </w:r>
    </w:p>
    <w:p w:rsidR="006D562D" w:rsidRPr="006D562D" w:rsidRDefault="006D562D" w:rsidP="006D562D">
      <w:pPr>
        <w:spacing w:after="16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62D" w:rsidRPr="006D562D" w:rsidRDefault="006D562D" w:rsidP="006D562D">
      <w:pPr>
        <w:spacing w:after="16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D562D">
        <w:rPr>
          <w:rFonts w:ascii="Times New Roman" w:eastAsia="Calibri" w:hAnsi="Times New Roman" w:cs="Times New Roman"/>
          <w:b/>
          <w:sz w:val="28"/>
          <w:szCs w:val="28"/>
        </w:rPr>
        <w:t>Составитель рабочей программы: Лютикова А. Г.,</w:t>
      </w:r>
    </w:p>
    <w:p w:rsidR="006D562D" w:rsidRPr="006D562D" w:rsidRDefault="006D562D" w:rsidP="006D562D">
      <w:pPr>
        <w:spacing w:after="16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6D562D">
        <w:rPr>
          <w:rFonts w:ascii="Times New Roman" w:eastAsia="Calibri" w:hAnsi="Times New Roman" w:cs="Times New Roman"/>
          <w:b/>
          <w:sz w:val="28"/>
          <w:szCs w:val="28"/>
        </w:rPr>
        <w:t>педагог-психолог</w:t>
      </w:r>
    </w:p>
    <w:p w:rsidR="006D562D" w:rsidRPr="006D562D" w:rsidRDefault="006D562D" w:rsidP="006D562D">
      <w:pPr>
        <w:spacing w:after="16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532E" w:rsidRDefault="0005532E" w:rsidP="006D562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532E" w:rsidRDefault="0005532E" w:rsidP="006D562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532E" w:rsidRDefault="0005532E" w:rsidP="006D562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532E" w:rsidRDefault="0005532E" w:rsidP="006D562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562D" w:rsidRPr="006D562D" w:rsidRDefault="006D562D" w:rsidP="006D562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562D">
        <w:rPr>
          <w:rFonts w:ascii="Times New Roman" w:eastAsia="Calibri" w:hAnsi="Times New Roman" w:cs="Times New Roman"/>
          <w:b/>
          <w:sz w:val="32"/>
          <w:szCs w:val="32"/>
        </w:rPr>
        <w:t>г. Железногорск</w:t>
      </w:r>
    </w:p>
    <w:p w:rsidR="006D562D" w:rsidRPr="006D562D" w:rsidRDefault="006D562D" w:rsidP="006D562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562D">
        <w:rPr>
          <w:rFonts w:ascii="Times New Roman" w:eastAsia="Calibri" w:hAnsi="Times New Roman" w:cs="Times New Roman"/>
          <w:b/>
          <w:sz w:val="32"/>
          <w:szCs w:val="32"/>
        </w:rPr>
        <w:t>2024г.</w:t>
      </w:r>
    </w:p>
    <w:p w:rsidR="00D47624" w:rsidRDefault="00D47624" w:rsidP="00D47624">
      <w:pPr>
        <w:suppressAutoHyphens/>
        <w:spacing w:after="0"/>
        <w:ind w:left="5670" w:hanging="5670"/>
        <w:jc w:val="right"/>
        <w:rPr>
          <w:rFonts w:ascii="Times New Roman" w:eastAsia="Times New Roman" w:hAnsi="Times New Roman" w:cs="Times New Roman"/>
          <w:sz w:val="27"/>
          <w:szCs w:val="27"/>
          <w:lang w:bidi="en-US"/>
        </w:rPr>
        <w:sectPr w:rsidR="00D47624" w:rsidSect="00C743DE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47624" w:rsidRPr="000354BD" w:rsidRDefault="00CE4959" w:rsidP="00CE4959">
      <w:pPr>
        <w:pStyle w:val="a3"/>
        <w:ind w:firstLine="567"/>
        <w:jc w:val="left"/>
        <w:rPr>
          <w:b/>
          <w:w w:val="110"/>
          <w:sz w:val="24"/>
          <w:szCs w:val="24"/>
        </w:rPr>
      </w:pPr>
      <w:r>
        <w:rPr>
          <w:b/>
          <w:w w:val="110"/>
          <w:sz w:val="28"/>
          <w:szCs w:val="28"/>
        </w:rPr>
        <w:lastRenderedPageBreak/>
        <w:t>1.</w:t>
      </w:r>
      <w:r w:rsidR="00D47624" w:rsidRPr="000354BD">
        <w:rPr>
          <w:b/>
          <w:w w:val="110"/>
          <w:sz w:val="24"/>
          <w:szCs w:val="24"/>
        </w:rPr>
        <w:t>ПОЯСНИТЕЛЬНАЯ ЗАПИСКА</w:t>
      </w:r>
    </w:p>
    <w:p w:rsidR="00D47624" w:rsidRPr="000354BD" w:rsidRDefault="00D47624" w:rsidP="00D47624">
      <w:pPr>
        <w:pStyle w:val="a3"/>
        <w:ind w:firstLine="567"/>
        <w:jc w:val="left"/>
        <w:rPr>
          <w:w w:val="110"/>
          <w:sz w:val="24"/>
          <w:szCs w:val="24"/>
        </w:rPr>
      </w:pPr>
    </w:p>
    <w:p w:rsidR="007172E2" w:rsidRPr="00C743DE" w:rsidRDefault="00D47624" w:rsidP="00C74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354B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</w:t>
      </w:r>
      <w:r>
        <w:rPr>
          <w:rFonts w:ascii="Times New Roman" w:hAnsi="Times New Roman" w:cs="Times New Roman"/>
          <w:sz w:val="24"/>
          <w:szCs w:val="24"/>
        </w:rPr>
        <w:t>В мире профессий</w:t>
      </w:r>
      <w:r w:rsidRPr="000354BD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Концепции духовно-нравс</w:t>
      </w:r>
      <w:r w:rsidR="00C743DE">
        <w:rPr>
          <w:rFonts w:ascii="Times New Roman" w:hAnsi="Times New Roman" w:cs="Times New Roman"/>
          <w:sz w:val="24"/>
          <w:szCs w:val="24"/>
        </w:rPr>
        <w:t>твенного воспитания и развития,</w:t>
      </w:r>
      <w:r w:rsidRPr="000354BD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54BD">
        <w:rPr>
          <w:rFonts w:ascii="Times New Roman" w:hAnsi="Times New Roman" w:cs="Times New Roman"/>
          <w:sz w:val="24"/>
          <w:szCs w:val="24"/>
        </w:rPr>
        <w:t xml:space="preserve"> к основной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C743D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354BD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7E7CE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354BD">
        <w:rPr>
          <w:rFonts w:ascii="Times New Roman" w:hAnsi="Times New Roman" w:cs="Times New Roman"/>
          <w:sz w:val="24"/>
          <w:szCs w:val="24"/>
        </w:rPr>
        <w:t xml:space="preserve">авторского 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0354BD">
        <w:rPr>
          <w:rFonts w:ascii="Times New Roman" w:hAnsi="Times New Roman" w:cs="Times New Roman"/>
          <w:sz w:val="24"/>
          <w:szCs w:val="24"/>
        </w:rPr>
        <w:t>«</w:t>
      </w:r>
      <w:r w:rsidR="007172E2">
        <w:rPr>
          <w:rFonts w:ascii="Times New Roman" w:hAnsi="Times New Roman" w:cs="Times New Roman"/>
          <w:sz w:val="24"/>
          <w:szCs w:val="24"/>
        </w:rPr>
        <w:t>Мир профессий</w:t>
      </w:r>
      <w:r w:rsidRPr="000354BD">
        <w:rPr>
          <w:rFonts w:ascii="Times New Roman" w:hAnsi="Times New Roman" w:cs="Times New Roman"/>
          <w:sz w:val="24"/>
          <w:szCs w:val="24"/>
        </w:rPr>
        <w:t>» для 1-4 классов (авторы-составители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Е.В.Прилипская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Е.Ю.Сухаревская</w:t>
      </w:r>
      <w:proofErr w:type="spellEnd"/>
      <w:r w:rsidR="007172E2">
        <w:rPr>
          <w:rFonts w:ascii="Times New Roman" w:hAnsi="Times New Roman" w:cs="Times New Roman"/>
          <w:sz w:val="24"/>
          <w:szCs w:val="24"/>
        </w:rPr>
        <w:t>)</w:t>
      </w:r>
      <w:r w:rsidR="00A428C3">
        <w:rPr>
          <w:rFonts w:ascii="Times New Roman" w:hAnsi="Times New Roman" w:cs="Times New Roman"/>
          <w:sz w:val="24"/>
          <w:szCs w:val="24"/>
        </w:rPr>
        <w:t xml:space="preserve">. </w:t>
      </w:r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67432B" w:rsidRDefault="0067432B" w:rsidP="0067432B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7432B">
        <w:rPr>
          <w:rFonts w:ascii="Times New Roman" w:eastAsia="Calibri" w:hAnsi="Times New Roman" w:cs="Times New Roman"/>
          <w:b/>
          <w:sz w:val="24"/>
          <w:szCs w:val="28"/>
        </w:rPr>
        <w:t>Актуальность</w:t>
      </w:r>
      <w:r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67432B">
        <w:rPr>
          <w:rFonts w:ascii="Times New Roman" w:hAnsi="Times New Roman" w:cs="Times New Roman"/>
          <w:sz w:val="24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</w:t>
      </w:r>
      <w:r w:rsidR="00A428C3">
        <w:rPr>
          <w:rFonts w:ascii="Times New Roman" w:hAnsi="Times New Roman" w:cs="Times New Roman"/>
          <w:sz w:val="24"/>
        </w:rPr>
        <w:t xml:space="preserve"> уровнем мотивации. </w:t>
      </w:r>
    </w:p>
    <w:p w:rsidR="00A428C3" w:rsidRP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Цель</w:t>
      </w:r>
      <w:r w:rsidRPr="00A428C3">
        <w:rPr>
          <w:rFonts w:ascii="Times New Roman" w:hAnsi="Times New Roman" w:cs="Times New Roman"/>
          <w:sz w:val="24"/>
        </w:rPr>
        <w:t xml:space="preserve">: формирование у обучающихся знаний о мире профессий и создание условий для успешной профориентации младших подростков в будущем.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Задачи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i/>
          <w:sz w:val="24"/>
        </w:rPr>
        <w:t>Образовательные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расширять знания детей о родных людях, их профессиях, значимости их труда в семье и обществе;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</w:t>
      </w:r>
      <w:r w:rsidRPr="00A428C3">
        <w:rPr>
          <w:rFonts w:ascii="Times New Roman" w:hAnsi="Times New Roman" w:cs="Times New Roman"/>
          <w:i/>
          <w:sz w:val="24"/>
        </w:rPr>
        <w:t>Воспитательные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воспитывать в детях чу</w:t>
      </w:r>
      <w:r w:rsidR="00A428C3">
        <w:rPr>
          <w:rFonts w:ascii="Times New Roman" w:hAnsi="Times New Roman" w:cs="Times New Roman"/>
          <w:sz w:val="24"/>
        </w:rPr>
        <w:t>вство уважения к труду взрослых;</w:t>
      </w:r>
      <w:r w:rsidRPr="00A428C3">
        <w:rPr>
          <w:rFonts w:ascii="Times New Roman" w:hAnsi="Times New Roman" w:cs="Times New Roman"/>
          <w:sz w:val="24"/>
        </w:rPr>
        <w:t xml:space="preserve">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8C3">
        <w:rPr>
          <w:rFonts w:ascii="Times New Roman" w:hAnsi="Times New Roman" w:cs="Times New Roman"/>
          <w:sz w:val="24"/>
        </w:rPr>
        <w:t>- расширение кругозора, уточнение представлений об окружающем</w:t>
      </w:r>
      <w:r w:rsidR="00A428C3">
        <w:rPr>
          <w:rFonts w:ascii="Times New Roman" w:hAnsi="Times New Roman" w:cs="Times New Roman"/>
          <w:sz w:val="24"/>
        </w:rPr>
        <w:t xml:space="preserve"> мире, </w:t>
      </w:r>
      <w:r w:rsidRPr="00A428C3">
        <w:rPr>
          <w:rFonts w:ascii="Times New Roman" w:hAnsi="Times New Roman" w:cs="Times New Roman"/>
          <w:sz w:val="24"/>
        </w:rPr>
        <w:t xml:space="preserve">создание положительной </w:t>
      </w:r>
      <w:r w:rsidRPr="00A428C3">
        <w:rPr>
          <w:rFonts w:ascii="Times New Roman" w:hAnsi="Times New Roman" w:cs="Times New Roman"/>
          <w:sz w:val="24"/>
          <w:szCs w:val="24"/>
        </w:rPr>
        <w:t>основы для воспита</w:t>
      </w:r>
      <w:r w:rsidR="00A428C3">
        <w:rPr>
          <w:rFonts w:ascii="Times New Roman" w:hAnsi="Times New Roman" w:cs="Times New Roman"/>
          <w:sz w:val="24"/>
          <w:szCs w:val="24"/>
        </w:rPr>
        <w:t>ния социально-личностных чувств;</w:t>
      </w:r>
    </w:p>
    <w:p w:rsidR="0067432B" w:rsidRPr="0067432B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C3">
        <w:rPr>
          <w:rFonts w:ascii="Times New Roman" w:hAnsi="Times New Roman" w:cs="Times New Roman"/>
          <w:sz w:val="24"/>
          <w:szCs w:val="24"/>
        </w:rPr>
        <w:t xml:space="preserve"> - воспитание физических, психологических, социальных качеств, необходимых для полноценного развития личности.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A428C3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Условия эффективной реализации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данной программы: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lastRenderedPageBreak/>
        <w:t></w:t>
      </w:r>
      <w:proofErr w:type="gramStart"/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изменятся</w:t>
      </w:r>
      <w:proofErr w:type="gram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методологические основания построения педагогического процесса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педагогическое сопровождение процессов формирования основ целостного образа человеческой деятельности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proofErr w:type="gramStart"/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создание</w:t>
      </w:r>
      <w:proofErr w:type="gram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пропедевтическая профориентационной  педагогической системы начальной школы;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в работе исследовательских проектных видов деятельности;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потенциалов микросоциума (семьи) в построении единого интегрального образовательного пространства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сопровождение технологиями оценивания качества проектной деятельности в начальной школе.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 w:cs="Times New Roman"/>
          <w:b/>
          <w:i/>
          <w:sz w:val="24"/>
        </w:rPr>
        <w:t xml:space="preserve">Особенностью </w:t>
      </w:r>
      <w:r w:rsidRPr="0067432B">
        <w:rPr>
          <w:rFonts w:ascii="Times New Roman" w:hAnsi="Times New Roman" w:cs="Times New Roman"/>
          <w:sz w:val="24"/>
        </w:rPr>
        <w:t>данной программы</w:t>
      </w:r>
      <w:r w:rsidRPr="0067432B">
        <w:rPr>
          <w:sz w:val="24"/>
        </w:rPr>
        <w:t xml:space="preserve"> 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является: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-  формирование на ранних стадиях социальной сферы интересов личности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ознакомление младших школьников с профессиями взрослых, в том числе родителей, 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обеспечение пропедевтики профориентационной подготовки.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</w:t>
      </w:r>
      <w:proofErr w:type="spell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Е.А.Климовым</w:t>
      </w:r>
      <w:proofErr w:type="spell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Межпредметная интеграция способствует: формированию целостного 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proofErr w:type="gramStart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  воспитание</w:t>
      </w:r>
      <w:proofErr w:type="gramEnd"/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Занятия проводятся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</w:t>
      </w:r>
      <w:r w:rsid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активной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форме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: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На </w:t>
      </w:r>
      <w:proofErr w:type="gramStart"/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реализацию  рабочей</w:t>
      </w:r>
      <w:proofErr w:type="gramEnd"/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программы курса «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мире профессий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</w:p>
    <w:p w:rsidR="00CE4959" w:rsidRDefault="00CE4959" w:rsidP="00CE4959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CE4959" w:rsidRDefault="00CE4959" w:rsidP="00CE4959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CE4959" w:rsidRDefault="00CE4959" w:rsidP="00CE4959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CE4959" w:rsidRDefault="00CE4959" w:rsidP="00CE4959">
      <w:pPr>
        <w:pStyle w:val="a3"/>
        <w:ind w:right="33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Pr="00A35E1E">
        <w:rPr>
          <w:b/>
          <w:sz w:val="24"/>
          <w:szCs w:val="24"/>
        </w:rPr>
        <w:t>РЕЗУЛЬТАТЫ ОСВОЕНИЯ УЧЕБНОГО КУРСА ВНЕУРОЧНОЙ ДЕЯТЕЛЬНОСТИ</w:t>
      </w:r>
    </w:p>
    <w:p w:rsidR="00CE4959" w:rsidRPr="00A35E1E" w:rsidRDefault="00CE4959" w:rsidP="00CE4959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CE4959" w:rsidRPr="00546327" w:rsidRDefault="00CE4959" w:rsidP="00CE49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В ходе освоения курса внеурочной деятельности достигаются следующие личностные, метапредметные и предметные результаты.</w:t>
      </w:r>
    </w:p>
    <w:p w:rsidR="00CE4959" w:rsidRDefault="00CE4959" w:rsidP="00CE495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CE4959" w:rsidRPr="00826570" w:rsidRDefault="00CE4959" w:rsidP="00CE4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700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Личностные результаты:</w:t>
      </w:r>
    </w:p>
    <w:p w:rsidR="00CE4959" w:rsidRPr="00F41700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F41700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 ученика будут сформированы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CE4959" w:rsidRPr="00F41700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CE4959" w:rsidRPr="00F41700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CE4959" w:rsidRPr="00F41700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CE4959" w:rsidRPr="00F41700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CE4959" w:rsidRPr="00756828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.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Метапредметные результаты: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Регулятивные: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контролировать выполнение действий, вносить необходимые коррективы (свои и учителя);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Познавательные: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е</w:t>
      </w: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: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CE4959" w:rsidRPr="00756828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CE4959" w:rsidRDefault="00CE4959" w:rsidP="00CE4959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E4959" w:rsidRDefault="00CE4959" w:rsidP="00CE4959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</w:t>
      </w:r>
      <w:r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CE4959" w:rsidRPr="00546327" w:rsidRDefault="00CE4959" w:rsidP="00CE49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46327">
        <w:rPr>
          <w:rFonts w:ascii="Times New Roman" w:hAnsi="Times New Roman"/>
          <w:b/>
          <w:sz w:val="24"/>
          <w:szCs w:val="24"/>
        </w:rPr>
        <w:t>1 класс</w:t>
      </w:r>
    </w:p>
    <w:p w:rsidR="00CE4959" w:rsidRPr="00546327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:rsidR="00CE4959" w:rsidRPr="00F41700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сферы профессиональной деятельности человека;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CE4959" w:rsidRPr="00F41700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CE4959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 xml:space="preserve">-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оперировать ос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новными понятиями и категориями, основными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приемами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выполнения учебных проектов;</w:t>
      </w:r>
    </w:p>
    <w:p w:rsidR="00CE4959" w:rsidRPr="00F41700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-рассказывать о профессии и обосновывать ее значение в жизни общества;</w:t>
      </w:r>
    </w:p>
    <w:p w:rsidR="00CE4959" w:rsidRDefault="00CE4959" w:rsidP="00CE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-переносить теоретические сведения о сферах человеческой деятельности на конкретные жизненные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;</w:t>
      </w:r>
    </w:p>
    <w:p w:rsidR="00CE4959" w:rsidRPr="00826570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выделять нравственный аспект поведения, соотносить поступки и события с принятыми в обществе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морально-этическими принципами.</w:t>
      </w:r>
    </w:p>
    <w:p w:rsidR="00CE4959" w:rsidRDefault="00CE4959" w:rsidP="00CE4959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6327"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CE4959" w:rsidRPr="00F41700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CE4959" w:rsidRPr="00546327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саморазвитию, желание открывать новое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знание, новые способы действия;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4959" w:rsidRPr="00546327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CE4959" w:rsidRPr="00546327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4959" w:rsidRPr="00546327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CE4959" w:rsidRPr="00C62243" w:rsidRDefault="00CE4959" w:rsidP="00CE49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62243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CE4959" w:rsidRPr="00546327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CE4959" w:rsidRPr="00756828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CE4959" w:rsidRPr="00546327" w:rsidRDefault="00CE4959" w:rsidP="00CE49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4632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CE4959" w:rsidRPr="00C62243" w:rsidRDefault="00CE4959" w:rsidP="00CE49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62243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</w:t>
      </w:r>
      <w:r>
        <w:rPr>
          <w:rFonts w:ascii="Times New Roman" w:hAnsi="Times New Roman" w:cs="Times New Roman"/>
          <w:color w:val="000000"/>
          <w:sz w:val="24"/>
          <w:szCs w:val="24"/>
        </w:rPr>
        <w:t>знание, новые способы действия;</w:t>
      </w:r>
    </w:p>
    <w:p w:rsidR="00CE4959" w:rsidRPr="00C62243" w:rsidRDefault="00CE4959" w:rsidP="00CE49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62243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CE4959" w:rsidRPr="00C62243" w:rsidRDefault="00CE4959" w:rsidP="00CE49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62243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4959" w:rsidRPr="00546327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CE4959" w:rsidRPr="00546327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CE4959" w:rsidRPr="00546327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CE4959" w:rsidRPr="00546327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</w:t>
      </w:r>
      <w:r>
        <w:rPr>
          <w:rFonts w:ascii="Times New Roman" w:hAnsi="Times New Roman" w:cs="Times New Roman"/>
          <w:color w:val="000000"/>
          <w:sz w:val="24"/>
          <w:szCs w:val="24"/>
        </w:rPr>
        <w:t>ниях;</w:t>
      </w:r>
    </w:p>
    <w:p w:rsidR="00CE4959" w:rsidRPr="00C62243" w:rsidRDefault="00CE4959" w:rsidP="00CE49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62243">
        <w:rPr>
          <w:rFonts w:ascii="Times New Roman" w:hAnsi="Times New Roman" w:cs="Times New Roman"/>
          <w:sz w:val="24"/>
          <w:szCs w:val="24"/>
        </w:rPr>
        <w:t xml:space="preserve">владение практически значимыми информационными умениями и навыками, их применением к решению </w:t>
      </w:r>
      <w:proofErr w:type="spellStart"/>
      <w:r w:rsidRPr="00C62243">
        <w:rPr>
          <w:rFonts w:ascii="Times New Roman" w:hAnsi="Times New Roman" w:cs="Times New Roman"/>
          <w:sz w:val="24"/>
          <w:szCs w:val="24"/>
        </w:rPr>
        <w:t>информатических</w:t>
      </w:r>
      <w:proofErr w:type="spellEnd"/>
      <w:r w:rsidRPr="00C622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2243">
        <w:rPr>
          <w:rFonts w:ascii="Times New Roman" w:hAnsi="Times New Roman" w:cs="Times New Roman"/>
          <w:sz w:val="24"/>
          <w:szCs w:val="24"/>
        </w:rPr>
        <w:t>неинформатических</w:t>
      </w:r>
      <w:proofErr w:type="spellEnd"/>
      <w:r w:rsidRPr="00C62243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:rsidR="00CE4959" w:rsidRPr="00546327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CE4959" w:rsidRPr="00546327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sz w:val="24"/>
          <w:szCs w:val="24"/>
        </w:rPr>
        <w:t>проведение полного перебора объектов;</w:t>
      </w:r>
    </w:p>
    <w:p w:rsidR="00CE4959" w:rsidRPr="00546327" w:rsidRDefault="00CE4959" w:rsidP="00CE495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sz w:val="24"/>
          <w:szCs w:val="24"/>
        </w:rPr>
        <w:t>определение значения истинности утверждений для данного объекта; понимание описания объекта с помощью истинных и ложных утверждений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959" w:rsidRPr="00546327" w:rsidRDefault="00CE4959" w:rsidP="00CE49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632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CE4959" w:rsidRPr="00E35918" w:rsidRDefault="00CE4959" w:rsidP="00CE49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рациональное использование распространённых технических средств информационных технологий для решения </w:t>
      </w:r>
      <w:proofErr w:type="spellStart"/>
      <w:r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общепользовательских</w:t>
      </w:r>
      <w:proofErr w:type="spellEnd"/>
      <w:r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задач и задач учебного процесса, </w:t>
      </w:r>
      <w:proofErr w:type="gramStart"/>
      <w:r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усовершенствование навыков</w:t>
      </w:r>
      <w:proofErr w:type="gramEnd"/>
      <w:r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полученных в начальной школе;</w:t>
      </w:r>
    </w:p>
    <w:p w:rsidR="00CE4959" w:rsidRPr="00546327" w:rsidRDefault="00CE4959" w:rsidP="00CE4959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средств информационных технологий для решения поставленной задачи;</w:t>
      </w:r>
    </w:p>
    <w:p w:rsidR="00CE4959" w:rsidRPr="00546327" w:rsidRDefault="00CE4959" w:rsidP="00CE4959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отвечающей данной задаче диалоговой или автоматической обработки информации (таблицы, схемы, графы, диаграммы);</w:t>
      </w:r>
    </w:p>
    <w:p w:rsidR="00CE4959" w:rsidRPr="00546327" w:rsidRDefault="00CE4959" w:rsidP="00CE4959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преобразование информации из одной формы представления в другую без потери её смысла и полноты;</w:t>
      </w:r>
    </w:p>
    <w:p w:rsidR="00CE4959" w:rsidRPr="00546327" w:rsidRDefault="00CE4959" w:rsidP="00CE4959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из разных сфер человеческой деятельности с применением средств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информационных технологий.</w:t>
      </w:r>
    </w:p>
    <w:p w:rsidR="00CE4959" w:rsidRDefault="00CE4959" w:rsidP="00CE4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959" w:rsidRPr="00996321" w:rsidRDefault="00CE4959" w:rsidP="00CE4959">
      <w:pPr>
        <w:pStyle w:val="western"/>
        <w:shd w:val="clear" w:color="auto" w:fill="FFFFFF"/>
        <w:spacing w:before="0" w:beforeAutospacing="0" w:after="122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996321">
        <w:rPr>
          <w:b/>
        </w:rPr>
        <w:t>Оценка достижения планируемых результатов</w:t>
      </w:r>
    </w:p>
    <w:p w:rsidR="00CE4959" w:rsidRPr="0001735C" w:rsidRDefault="00CE4959" w:rsidP="00CE495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</w:t>
      </w:r>
      <w:r w:rsidRPr="00996321">
        <w:rPr>
          <w:bCs/>
          <w:color w:val="000000"/>
        </w:rPr>
        <w:t>Контролирующие материалы для оценки планируемых результатов освоения программы</w:t>
      </w:r>
      <w:r>
        <w:rPr>
          <w:color w:val="000000"/>
        </w:rPr>
        <w:t>:</w:t>
      </w:r>
      <w:r w:rsidRPr="00996321">
        <w:rPr>
          <w:color w:val="000000"/>
        </w:rPr>
        <w:t> опросные листы, тесты, беседы.</w:t>
      </w:r>
      <w:r>
        <w:rPr>
          <w:color w:val="000000"/>
        </w:rPr>
        <w:t xml:space="preserve"> </w:t>
      </w:r>
      <w:r w:rsidRPr="00996321">
        <w:rPr>
          <w:color w:val="000000"/>
        </w:rPr>
        <w:t>Методы текущего контроля: наблюдение за работой учеников, устный фронтальный опрос, беседа.</w:t>
      </w:r>
      <w:r w:rsidRPr="00956602">
        <w:t xml:space="preserve"> </w:t>
      </w:r>
      <w:r>
        <w:t xml:space="preserve"> </w:t>
      </w:r>
    </w:p>
    <w:p w:rsidR="00CE4959" w:rsidRPr="00996321" w:rsidRDefault="00CE4959" w:rsidP="00CE495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Обработка полученных материалов может включать классификацию профессий, классификацию мотивов их выбора, сравнение рисунков, ответов, письменных работ, выявление влияния родителей на выбор профессии.</w:t>
      </w:r>
    </w:p>
    <w:p w:rsidR="00CE4959" w:rsidRDefault="00CE4959" w:rsidP="00CE495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>Тестовый итоговый контроль по итогам прохождения материала обучения.</w:t>
      </w:r>
    </w:p>
    <w:p w:rsidR="00CE4959" w:rsidRPr="00996321" w:rsidRDefault="00CE4959" w:rsidP="00CE495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 xml:space="preserve"> Ключ к результату усвоения материала:</w:t>
      </w:r>
    </w:p>
    <w:p w:rsidR="00CE4959" w:rsidRPr="00996321" w:rsidRDefault="00CE4959" w:rsidP="00CE495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1-й уровень</w:t>
      </w:r>
      <w:r>
        <w:rPr>
          <w:color w:val="000000"/>
        </w:rPr>
        <w:t> (70-80%</w:t>
      </w:r>
      <w:r w:rsidRPr="00996321">
        <w:rPr>
          <w:color w:val="000000"/>
        </w:rPr>
        <w:t>) — 3 балла</w:t>
      </w:r>
    </w:p>
    <w:p w:rsidR="00CE4959" w:rsidRPr="00996321" w:rsidRDefault="00CE4959" w:rsidP="00CE495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2-й уровень</w:t>
      </w:r>
      <w:r>
        <w:rPr>
          <w:color w:val="000000"/>
        </w:rPr>
        <w:t> (80-90%</w:t>
      </w:r>
      <w:r w:rsidRPr="00996321">
        <w:rPr>
          <w:color w:val="000000"/>
        </w:rPr>
        <w:t>) — 4 балла</w:t>
      </w:r>
    </w:p>
    <w:p w:rsidR="00CE4959" w:rsidRPr="00996321" w:rsidRDefault="00CE4959" w:rsidP="00CE495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3-й уровень</w:t>
      </w:r>
      <w:r w:rsidRPr="00996321">
        <w:rPr>
          <w:color w:val="000000"/>
        </w:rPr>
        <w:t> (90-100%) — 5 баллов</w:t>
      </w:r>
    </w:p>
    <w:p w:rsidR="00CE4959" w:rsidRPr="00996321" w:rsidRDefault="00CE4959" w:rsidP="00CE495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iCs/>
          <w:color w:val="000000"/>
        </w:rPr>
        <w:t>По окончании курса предусмотрено</w:t>
      </w:r>
      <w:r>
        <w:rPr>
          <w:bCs/>
          <w:iCs/>
          <w:color w:val="000000"/>
        </w:rPr>
        <w:t>:</w:t>
      </w:r>
    </w:p>
    <w:p w:rsidR="00CE4959" w:rsidRPr="00996321" w:rsidRDefault="00CE4959" w:rsidP="00CE495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проведение утренника «Все профессии хороши, выбирай на вкус»;</w:t>
      </w:r>
    </w:p>
    <w:p w:rsidR="00CE4959" w:rsidRPr="00996321" w:rsidRDefault="00CE4959" w:rsidP="00CE495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изготовление книжек-самоделок «Моя любимая профессия»;</w:t>
      </w:r>
    </w:p>
    <w:p w:rsidR="00CE4959" w:rsidRPr="00996321" w:rsidRDefault="00CE4959" w:rsidP="00CE495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 xml:space="preserve">написание сочинения-рассуждения «Почему мне нравится </w:t>
      </w:r>
      <w:proofErr w:type="gramStart"/>
      <w:r w:rsidRPr="00996321">
        <w:rPr>
          <w:color w:val="000000"/>
        </w:rPr>
        <w:t>профессия »</w:t>
      </w:r>
      <w:proofErr w:type="gramEnd"/>
      <w:r w:rsidRPr="00996321">
        <w:rPr>
          <w:color w:val="000000"/>
        </w:rPr>
        <w:t>;</w:t>
      </w:r>
    </w:p>
    <w:p w:rsidR="00CE4959" w:rsidRPr="00996321" w:rsidRDefault="00CE4959" w:rsidP="00CE495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презентации проектов.</w:t>
      </w:r>
    </w:p>
    <w:p w:rsidR="00CE4959" w:rsidRDefault="00CE4959" w:rsidP="00CE4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E4959" w:rsidSect="003506D9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A428C3" w:rsidRPr="00F750B8" w:rsidRDefault="00CE4959" w:rsidP="006D56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428C3" w:rsidRPr="00F750B8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2C6C62" w:rsidRPr="003E15FC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99A">
        <w:rPr>
          <w:rFonts w:ascii="Times New Roman" w:hAnsi="Times New Roman"/>
          <w:b/>
          <w:sz w:val="24"/>
          <w:szCs w:val="24"/>
        </w:rPr>
        <w:t>1 класс</w:t>
      </w:r>
    </w:p>
    <w:p w:rsidR="002C6C62" w:rsidRPr="0072267D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67D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 (10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583ACA" w:rsidRDefault="002C6C62" w:rsidP="002C6C6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2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</w:t>
      </w:r>
      <w:r w:rsidRPr="0072267D">
        <w:rPr>
          <w:rFonts w:ascii="Times New Roman" w:hAnsi="Times New Roman"/>
          <w:sz w:val="24"/>
          <w:szCs w:val="24"/>
        </w:rPr>
        <w:t xml:space="preserve">Путешествие в мир профессий сельского хозяйства. У бабушки в деревне. </w:t>
      </w:r>
      <w:proofErr w:type="spellStart"/>
      <w:r w:rsidRPr="0072267D">
        <w:rPr>
          <w:rFonts w:ascii="Times New Roman" w:hAnsi="Times New Roman"/>
          <w:sz w:val="24"/>
          <w:szCs w:val="24"/>
        </w:rPr>
        <w:t>Ловись</w:t>
      </w:r>
      <w:proofErr w:type="spellEnd"/>
      <w:r w:rsidRPr="0072267D">
        <w:rPr>
          <w:rFonts w:ascii="Times New Roman" w:hAnsi="Times New Roman"/>
          <w:sz w:val="24"/>
          <w:szCs w:val="24"/>
        </w:rPr>
        <w:t xml:space="preserve"> рыбка. Труженики леса. Хлеб – всему голова. Профессия овощевод. Знакомьтесь с агронома. Профессия цветовод. Все работы хороши, выбирай на вкус.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мам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Экскурсия по магазину. Кто работает в библиотеке? Весёлая портняжка. Расти здоровым. Я в учителя пойду. Кухонный переполох. Причёски такие разные. Профессии наших мам. Кем быть?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пап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583ACA">
        <w:rPr>
          <w:rFonts w:ascii="Times New Roman" w:hAnsi="Times New Roman"/>
          <w:b/>
          <w:sz w:val="24"/>
          <w:szCs w:val="24"/>
        </w:rPr>
        <w:t>Профе</w:t>
      </w:r>
      <w:r w:rsidR="00E14C8C">
        <w:rPr>
          <w:rFonts w:ascii="Times New Roman" w:hAnsi="Times New Roman"/>
          <w:b/>
          <w:sz w:val="24"/>
          <w:szCs w:val="24"/>
        </w:rPr>
        <w:t>ссии, связанные с путешествиями (7</w:t>
      </w:r>
      <w:r w:rsidRPr="00583ACA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Куда уходят поезда. Высоко в облаках. Космическое путешествие. Морское путешествие. На арене цирка. Профессии наших родителей. Кем быть? Каким быть? </w:t>
      </w:r>
    </w:p>
    <w:p w:rsidR="002C6C62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4BF1">
        <w:rPr>
          <w:rFonts w:ascii="Times New Roman" w:hAnsi="Times New Roman"/>
          <w:b/>
          <w:sz w:val="24"/>
          <w:szCs w:val="24"/>
        </w:rPr>
        <w:t>2 класс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Мир профессий (3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Многообразие мира профессий. Исследование «Многообразие рабочих профессий». </w:t>
      </w:r>
    </w:p>
    <w:p w:rsidR="002C6C62" w:rsidRPr="00EA1FC5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Садовник, дворник. Мас</w:t>
      </w:r>
      <w:r>
        <w:rPr>
          <w:rFonts w:ascii="Times New Roman" w:hAnsi="Times New Roman"/>
          <w:sz w:val="24"/>
          <w:szCs w:val="24"/>
        </w:rPr>
        <w:t xml:space="preserve">тер-цветовод. </w:t>
      </w:r>
      <w:r w:rsidRPr="0072267D">
        <w:rPr>
          <w:rFonts w:ascii="Times New Roman" w:hAnsi="Times New Roman"/>
          <w:sz w:val="24"/>
          <w:szCs w:val="24"/>
        </w:rPr>
        <w:t xml:space="preserve">Знакомьтесь с </w:t>
      </w:r>
      <w:r>
        <w:rPr>
          <w:rFonts w:ascii="Times New Roman" w:hAnsi="Times New Roman"/>
          <w:sz w:val="24"/>
          <w:szCs w:val="24"/>
        </w:rPr>
        <w:t>агрономом. Профессия флорист</w:t>
      </w:r>
      <w:r w:rsidRPr="00D24BF1">
        <w:rPr>
          <w:rFonts w:ascii="Times New Roman" w:hAnsi="Times New Roman"/>
          <w:sz w:val="24"/>
          <w:szCs w:val="24"/>
        </w:rPr>
        <w:t>.</w:t>
      </w:r>
      <w:r w:rsidRPr="008F547C">
        <w:t xml:space="preserve"> </w:t>
      </w:r>
      <w:r w:rsidRPr="008F547C">
        <w:rPr>
          <w:rFonts w:ascii="Times New Roman" w:hAnsi="Times New Roman"/>
          <w:sz w:val="24"/>
          <w:szCs w:val="24"/>
        </w:rPr>
        <w:t>Профессия овощевод.</w:t>
      </w:r>
      <w:r w:rsidRPr="00D24BF1">
        <w:rPr>
          <w:rFonts w:ascii="Times New Roman" w:hAnsi="Times New Roman"/>
          <w:sz w:val="24"/>
          <w:szCs w:val="24"/>
        </w:rPr>
        <w:t xml:space="preserve">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которые нас охраняют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D24BF1">
        <w:rPr>
          <w:rFonts w:ascii="Times New Roman" w:hAnsi="Times New Roman"/>
          <w:b/>
          <w:sz w:val="24"/>
          <w:szCs w:val="24"/>
        </w:rPr>
        <w:t>ч.)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E14C8C">
        <w:rPr>
          <w:rFonts w:ascii="Times New Roman" w:hAnsi="Times New Roman" w:cs="Times New Roman"/>
          <w:b/>
          <w:sz w:val="24"/>
          <w:szCs w:val="24"/>
        </w:rPr>
        <w:t>. Профессии, которые нас лечат</w:t>
      </w:r>
      <w:r w:rsidRPr="00D24B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(8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Врач скорой помощи. Детский врач – педиатр. Зубной врач. Кто лечит наши глаза.</w:t>
      </w:r>
      <w:r>
        <w:rPr>
          <w:rFonts w:ascii="Times New Roman" w:hAnsi="Times New Roman"/>
          <w:sz w:val="24"/>
          <w:szCs w:val="24"/>
        </w:rPr>
        <w:t xml:space="preserve"> ЛОР- 3 волшебные буквы. Врач хирург.   </w:t>
      </w:r>
      <w:r w:rsidRPr="00D24B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E14C8C">
        <w:rPr>
          <w:rFonts w:ascii="Times New Roman" w:hAnsi="Times New Roman" w:cs="Times New Roman"/>
          <w:b/>
          <w:sz w:val="24"/>
          <w:szCs w:val="24"/>
        </w:rPr>
        <w:t>. Профессии в школе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8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Профессия – учитель. Профессия – воспитатель. Как помогает логопед. Профессия – библиотекарь. </w:t>
      </w:r>
      <w:r>
        <w:rPr>
          <w:rFonts w:ascii="Times New Roman" w:hAnsi="Times New Roman"/>
          <w:sz w:val="24"/>
          <w:szCs w:val="24"/>
        </w:rPr>
        <w:t xml:space="preserve">Школьная столовая. Почему в кабинете так чисто? Школьный доктор. </w:t>
      </w:r>
      <w:r w:rsidRPr="00D24BF1">
        <w:rPr>
          <w:rFonts w:ascii="Times New Roman" w:hAnsi="Times New Roman"/>
          <w:sz w:val="24"/>
          <w:szCs w:val="24"/>
        </w:rPr>
        <w:t xml:space="preserve">Создание странички портфолио – «Труд в почете любой». 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8B258B">
        <w:rPr>
          <w:rFonts w:ascii="Times New Roman" w:hAnsi="Times New Roman"/>
          <w:b/>
          <w:sz w:val="24"/>
          <w:szCs w:val="24"/>
        </w:rPr>
        <w:t>Представление о труде взрослых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</w:t>
      </w:r>
      <w:r w:rsidRPr="008B258B">
        <w:rPr>
          <w:rFonts w:ascii="Times New Roman" w:hAnsi="Times New Roman"/>
          <w:b/>
          <w:sz w:val="24"/>
          <w:szCs w:val="24"/>
        </w:rPr>
        <w:t>Кем работают мои родные?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8B258B">
        <w:rPr>
          <w:rFonts w:ascii="Times New Roman" w:hAnsi="Times New Roman"/>
          <w:b/>
          <w:sz w:val="24"/>
          <w:szCs w:val="24"/>
        </w:rPr>
        <w:t>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Кем работают мои родные? Кем работают(ли)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фото-картиночной странички портфолио по теме: «Семейные династии».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8B258B">
        <w:rPr>
          <w:sz w:val="24"/>
          <w:szCs w:val="24"/>
        </w:rPr>
        <w:t xml:space="preserve"> </w:t>
      </w:r>
      <w:r w:rsidR="00E14C8C">
        <w:rPr>
          <w:rFonts w:ascii="Times New Roman" w:hAnsi="Times New Roman" w:cs="Times New Roman"/>
          <w:b/>
          <w:sz w:val="24"/>
          <w:szCs w:val="24"/>
        </w:rPr>
        <w:t>Эволюция профессий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(7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</w:t>
      </w:r>
      <w:r w:rsidR="00E14C8C">
        <w:rPr>
          <w:rFonts w:ascii="Times New Roman" w:hAnsi="Times New Roman" w:cs="Times New Roman"/>
          <w:b/>
          <w:sz w:val="24"/>
          <w:szCs w:val="24"/>
        </w:rPr>
        <w:t>л 4. Сложности выбора профессии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11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color w:val="000000"/>
          <w:sz w:val="24"/>
          <w:szCs w:val="24"/>
        </w:rPr>
        <w:t xml:space="preserve">Сложности выбора профессии. Книгу переворошив, намотай себе на ус - все работы хороши, выбирай на вкус! </w:t>
      </w:r>
      <w:proofErr w:type="spellStart"/>
      <w:r w:rsidRPr="008B258B">
        <w:rPr>
          <w:rFonts w:ascii="Times New Roman" w:hAnsi="Times New Roman"/>
          <w:color w:val="000000"/>
          <w:sz w:val="24"/>
          <w:szCs w:val="24"/>
        </w:rPr>
        <w:t>В.Маяковский</w:t>
      </w:r>
      <w:proofErr w:type="spellEnd"/>
      <w:r w:rsidRPr="008B258B">
        <w:rPr>
          <w:rFonts w:ascii="Times New Roman" w:hAnsi="Times New Roman"/>
          <w:color w:val="000000"/>
          <w:sz w:val="24"/>
          <w:szCs w:val="24"/>
        </w:rPr>
        <w:t xml:space="preserve"> «Кем быть?». Сочинение-эссе «Какой профессией я смог(ла) бы овладеть?». </w:t>
      </w:r>
      <w:r w:rsidRPr="008B258B">
        <w:rPr>
          <w:rFonts w:ascii="Times New Roman" w:hAnsi="Times New Roman"/>
          <w:sz w:val="24"/>
          <w:szCs w:val="24"/>
        </w:rPr>
        <w:t>Подготовка презентации «Все професси</w:t>
      </w:r>
      <w:r w:rsidR="00826570">
        <w:rPr>
          <w:rFonts w:ascii="Times New Roman" w:hAnsi="Times New Roman"/>
          <w:sz w:val="24"/>
          <w:szCs w:val="24"/>
        </w:rPr>
        <w:t>и важны – все профессии нужны!</w:t>
      </w:r>
    </w:p>
    <w:p w:rsidR="002C6C62" w:rsidRDefault="002C6C62" w:rsidP="002C6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F561A2" w:rsidRDefault="00E14C8C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В гостях у своего «Я»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C62">
        <w:rPr>
          <w:rFonts w:ascii="Times New Roman" w:hAnsi="Times New Roman" w:cs="Times New Roman"/>
          <w:b/>
          <w:sz w:val="24"/>
          <w:szCs w:val="24"/>
        </w:rPr>
        <w:t>(9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</w:t>
      </w:r>
      <w:r w:rsidR="00E14C8C">
        <w:rPr>
          <w:rFonts w:ascii="Times New Roman" w:hAnsi="Times New Roman" w:cs="Times New Roman"/>
          <w:b/>
          <w:sz w:val="24"/>
          <w:szCs w:val="24"/>
        </w:rPr>
        <w:t>дел 2. Правила выбора профессии</w:t>
      </w:r>
      <w:r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Раздел 3. Профессии без которых не обойтись</w:t>
      </w:r>
      <w:r w:rsidRPr="00F561A2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(9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4. Мир профессий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Проект «Я и мир профессий». Защита «Профессионального портфолио». Итоговая конференция «Мир профессий». </w:t>
      </w:r>
    </w:p>
    <w:p w:rsidR="007172E2" w:rsidRDefault="007172E2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CE4959" w:rsidRDefault="00CE4959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BC7910" w:rsidRDefault="00BC7910" w:rsidP="00CE4959">
      <w:pPr>
        <w:jc w:val="center"/>
        <w:rPr>
          <w:rFonts w:ascii="Times New Roman" w:hAnsi="Times New Roman" w:cs="Times New Roman"/>
          <w:b/>
          <w:sz w:val="24"/>
        </w:rPr>
      </w:pPr>
    </w:p>
    <w:p w:rsidR="00BC7910" w:rsidRDefault="00BC7910" w:rsidP="00CE4959">
      <w:pPr>
        <w:jc w:val="center"/>
        <w:rPr>
          <w:rFonts w:ascii="Times New Roman" w:hAnsi="Times New Roman" w:cs="Times New Roman"/>
          <w:b/>
          <w:sz w:val="24"/>
        </w:rPr>
      </w:pPr>
    </w:p>
    <w:p w:rsidR="00BC7910" w:rsidRDefault="00BC7910" w:rsidP="00CE4959">
      <w:pPr>
        <w:jc w:val="center"/>
        <w:rPr>
          <w:rFonts w:ascii="Times New Roman" w:hAnsi="Times New Roman" w:cs="Times New Roman"/>
          <w:b/>
          <w:sz w:val="24"/>
        </w:rPr>
      </w:pPr>
    </w:p>
    <w:p w:rsidR="00BC7910" w:rsidRDefault="00BC7910" w:rsidP="00CE4959">
      <w:pPr>
        <w:jc w:val="center"/>
        <w:rPr>
          <w:rFonts w:ascii="Times New Roman" w:hAnsi="Times New Roman" w:cs="Times New Roman"/>
          <w:b/>
          <w:sz w:val="24"/>
        </w:rPr>
      </w:pPr>
    </w:p>
    <w:p w:rsidR="00CE4959" w:rsidRDefault="00CE4959" w:rsidP="00CE4959">
      <w:pPr>
        <w:jc w:val="center"/>
        <w:rPr>
          <w:rFonts w:ascii="Times New Roman" w:hAnsi="Times New Roman" w:cs="Times New Roman"/>
          <w:b/>
          <w:sz w:val="24"/>
        </w:rPr>
      </w:pPr>
      <w:r w:rsidRPr="00697752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0"/>
        <w:gridCol w:w="4550"/>
        <w:gridCol w:w="1574"/>
        <w:gridCol w:w="3332"/>
        <w:gridCol w:w="4274"/>
      </w:tblGrid>
      <w:tr w:rsidR="00CE4959" w:rsidRPr="006631F1" w:rsidTr="00CE4959">
        <w:tc>
          <w:tcPr>
            <w:tcW w:w="843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0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79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71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343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CE4959" w:rsidRPr="006631F1" w:rsidTr="00CE4959">
        <w:tc>
          <w:tcPr>
            <w:tcW w:w="14786" w:type="dxa"/>
            <w:gridSpan w:val="5"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BF">
              <w:rPr>
                <w:rFonts w:ascii="Times New Roman" w:hAnsi="Times New Roman"/>
                <w:b/>
              </w:rPr>
              <w:t xml:space="preserve">Раздел 1. Профессии, связанные с </w:t>
            </w:r>
            <w:r>
              <w:rPr>
                <w:rFonts w:ascii="Times New Roman" w:hAnsi="Times New Roman"/>
                <w:b/>
              </w:rPr>
              <w:t>природой (10</w:t>
            </w:r>
            <w:r w:rsidRPr="003211BF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CE4959" w:rsidRPr="006631F1" w:rsidTr="00CE4959">
        <w:tc>
          <w:tcPr>
            <w:tcW w:w="843" w:type="dxa"/>
          </w:tcPr>
          <w:p w:rsidR="00CE4959" w:rsidRPr="000078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:rsidR="00CE4959" w:rsidRPr="000078F1" w:rsidRDefault="00CE4959" w:rsidP="00CE495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в тему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0078F1" w:rsidRDefault="00CE4959" w:rsidP="00CE4959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 </w:t>
            </w:r>
          </w:p>
        </w:tc>
        <w:tc>
          <w:tcPr>
            <w:tcW w:w="4343" w:type="dxa"/>
            <w:vMerge w:val="restart"/>
          </w:tcPr>
          <w:p w:rsidR="00CE4959" w:rsidRDefault="00CE4959" w:rsidP="00CE4959">
            <w:pPr>
              <w:spacing w:before="120"/>
            </w:pPr>
            <w:r w:rsidRPr="00B4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  <w:hyperlink r:id="rId8" w:history="1">
              <w:r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proofErr w:type="spellStart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</w:t>
              </w:r>
              <w:proofErr w:type="spellEnd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CE4959" w:rsidRDefault="00ED70EA" w:rsidP="00CE4959">
            <w:pPr>
              <w:spacing w:before="120"/>
            </w:pPr>
            <w:hyperlink r:id="rId9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CE4959" w:rsidRDefault="00CE4959" w:rsidP="00CE4959"/>
          <w:p w:rsidR="00CE4959" w:rsidRPr="006631F1" w:rsidRDefault="00ED70EA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CE4959" w:rsidRPr="006631F1" w:rsidTr="00CE4959">
        <w:tc>
          <w:tcPr>
            <w:tcW w:w="843" w:type="dxa"/>
          </w:tcPr>
          <w:p w:rsidR="00CE4959" w:rsidRPr="000078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50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 сельского хозяйства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0078F1" w:rsidRDefault="00CE4959" w:rsidP="00CE4959">
            <w:pPr>
              <w:pStyle w:val="Default"/>
              <w:jc w:val="both"/>
            </w:pPr>
            <w:r>
              <w:t>Практикум.</w:t>
            </w:r>
            <w:r w:rsidRPr="000078F1">
              <w:t xml:space="preserve"> </w:t>
            </w:r>
          </w:p>
          <w:p w:rsidR="00CE4959" w:rsidRPr="000078F1" w:rsidRDefault="00CE4959" w:rsidP="00CE4959">
            <w:pPr>
              <w:pStyle w:val="Default"/>
              <w:jc w:val="both"/>
            </w:pPr>
            <w:r>
              <w:t>Ролевая игра</w:t>
            </w:r>
            <w:r w:rsidRPr="000078F1">
              <w:t xml:space="preserve"> 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078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50" w:type="dxa"/>
          </w:tcPr>
          <w:p w:rsidR="00CE4959" w:rsidRPr="000078F1" w:rsidRDefault="00CE4959" w:rsidP="00CE495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sz w:val="24"/>
                <w:szCs w:val="24"/>
              </w:rPr>
              <w:t>У бабушки в деревне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0078F1" w:rsidRDefault="00CE4959" w:rsidP="00CE4959">
            <w:pPr>
              <w:pStyle w:val="Default"/>
              <w:jc w:val="both"/>
            </w:pPr>
            <w:r>
              <w:t>Беседа.  В</w:t>
            </w:r>
            <w:r w:rsidRPr="000078F1">
              <w:t>икторин</w:t>
            </w:r>
            <w:r>
              <w:t>а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078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Ловись</w:t>
            </w:r>
            <w:proofErr w:type="spellEnd"/>
            <w:r w:rsidRPr="000078F1">
              <w:rPr>
                <w:rFonts w:ascii="Times New Roman" w:hAnsi="Times New Roman" w:cs="Times New Roman"/>
                <w:sz w:val="24"/>
                <w:szCs w:val="24"/>
              </w:rPr>
              <w:t xml:space="preserve"> рыбка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0078F1" w:rsidRDefault="00CE4959" w:rsidP="00CE4959">
            <w:pPr>
              <w:pStyle w:val="Default"/>
              <w:jc w:val="both"/>
            </w:pPr>
            <w:r>
              <w:t>Э</w:t>
            </w:r>
            <w:r w:rsidRPr="000078F1">
              <w:t>ксперимент</w:t>
            </w:r>
            <w:r>
              <w:t>, игра.</w:t>
            </w:r>
            <w:r w:rsidRPr="000078F1">
              <w:t xml:space="preserve"> 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078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50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Труженики леса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0078F1" w:rsidRDefault="00CE4959" w:rsidP="00CE4959">
            <w:pPr>
              <w:pStyle w:val="Default"/>
              <w:jc w:val="both"/>
              <w:rPr>
                <w:w w:val="95"/>
              </w:rPr>
            </w:pPr>
            <w:r w:rsidRPr="000078F1">
              <w:t>Наблюдение. Практикум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078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0078F1" w:rsidRDefault="00CE4959" w:rsidP="00CE4959">
            <w:pPr>
              <w:pStyle w:val="Default"/>
              <w:jc w:val="both"/>
            </w:pPr>
            <w:r>
              <w:t>Викторина.  Деловая и</w:t>
            </w:r>
            <w:r w:rsidRPr="000078F1">
              <w:t>гра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078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50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0078F1" w:rsidRDefault="00CE4959" w:rsidP="00CE4959">
            <w:pPr>
              <w:pStyle w:val="Default"/>
              <w:jc w:val="both"/>
            </w:pPr>
            <w:r w:rsidRPr="000078F1">
              <w:t>Наблюдение. Практикум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078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50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0078F1" w:rsidRDefault="00CE4959" w:rsidP="00CE4959">
            <w:pPr>
              <w:pStyle w:val="Default"/>
              <w:jc w:val="both"/>
            </w:pPr>
            <w:r>
              <w:t>С</w:t>
            </w:r>
            <w:r w:rsidRPr="000078F1">
              <w:t>оревнование</w:t>
            </w:r>
            <w:r>
              <w:t>. Э</w:t>
            </w:r>
            <w:r w:rsidRPr="000078F1">
              <w:t>ксперимент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078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цветовод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0078F1" w:rsidRDefault="00CE4959" w:rsidP="00CE4959">
            <w:pPr>
              <w:pStyle w:val="Default"/>
              <w:jc w:val="both"/>
            </w:pPr>
            <w:r>
              <w:t>Наблюдение. Игра (цветы)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078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0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7D">
              <w:rPr>
                <w:rFonts w:ascii="Times New Roman" w:hAnsi="Times New Roman"/>
                <w:sz w:val="24"/>
                <w:szCs w:val="24"/>
              </w:rPr>
              <w:t>Все работы хороши, выбирай на вкус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0078F1" w:rsidRDefault="00CE4959" w:rsidP="00CE4959">
            <w:pPr>
              <w:pStyle w:val="Default"/>
              <w:jc w:val="both"/>
            </w:pPr>
            <w:proofErr w:type="spellStart"/>
            <w:r>
              <w:t>Инсценирование</w:t>
            </w:r>
            <w:proofErr w:type="spellEnd"/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14786" w:type="dxa"/>
            <w:gridSpan w:val="5"/>
          </w:tcPr>
          <w:p w:rsidR="00CE4959" w:rsidRPr="000078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b/>
                <w:sz w:val="24"/>
              </w:rPr>
              <w:t>Раздел 2. Профессии наших мам (8 ч.)</w:t>
            </w:r>
          </w:p>
        </w:tc>
      </w:tr>
      <w:tr w:rsidR="00CE4959" w:rsidRPr="006631F1" w:rsidTr="00CE4959">
        <w:tc>
          <w:tcPr>
            <w:tcW w:w="843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50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Экскурсия по магазину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05051B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Беседа.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скурсия</w:t>
            </w:r>
          </w:p>
        </w:tc>
        <w:tc>
          <w:tcPr>
            <w:tcW w:w="4343" w:type="dxa"/>
            <w:vMerge w:val="restart"/>
          </w:tcPr>
          <w:p w:rsidR="00CE4959" w:rsidRDefault="00ED70EA" w:rsidP="00CE4959">
            <w:pPr>
              <w:spacing w:before="120"/>
            </w:pPr>
            <w:hyperlink r:id="rId11" w:history="1">
              <w:r w:rsidR="00CE4959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CE4959" w:rsidRDefault="00ED70EA" w:rsidP="00CE4959">
            <w:pPr>
              <w:spacing w:before="120"/>
            </w:pPr>
            <w:hyperlink r:id="rId12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CE4959" w:rsidRPr="00B47EF4" w:rsidRDefault="00ED70EA" w:rsidP="00CE4959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650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Кто работает в библиотеке?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05051B" w:rsidRDefault="00CE4959" w:rsidP="00CE4959">
            <w:pPr>
              <w:pStyle w:val="Default"/>
              <w:jc w:val="both"/>
            </w:pPr>
            <w:r w:rsidRPr="0005051B">
              <w:t xml:space="preserve">Викторина 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650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Весёлая портняжка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05051B" w:rsidRDefault="00CE4959" w:rsidP="00CE4959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  <w:p w:rsidR="00CE4959" w:rsidRPr="0005051B" w:rsidRDefault="00CE4959" w:rsidP="00CE4959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650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Расти здоровым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05051B" w:rsidRDefault="00CE4959" w:rsidP="00CE4959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650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 xml:space="preserve"> Я в учителя пойду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05051B" w:rsidRDefault="00CE4959" w:rsidP="00CE4959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650" w:type="dxa"/>
          </w:tcPr>
          <w:p w:rsidR="00CE4959" w:rsidRPr="000078F1" w:rsidRDefault="00CE4959" w:rsidP="00CE4959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078F1">
              <w:rPr>
                <w:rFonts w:ascii="Times New Roman" w:hAnsi="Times New Roman"/>
                <w:sz w:val="24"/>
              </w:rPr>
              <w:t>Кухонный переполох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6631F1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КВН 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650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Причёски такие разные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6631F1" w:rsidRDefault="00CE4959" w:rsidP="00C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Творческая мастерская, работа в группах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650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Профессии наших мам. Кем быть?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6631F1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14786" w:type="dxa"/>
            <w:gridSpan w:val="5"/>
          </w:tcPr>
          <w:p w:rsidR="00CE4959" w:rsidRPr="00E14C8C" w:rsidRDefault="00CE4959" w:rsidP="00CE49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Профессии наших пап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CE4959" w:rsidRPr="006631F1" w:rsidTr="00CE4959">
        <w:tc>
          <w:tcPr>
            <w:tcW w:w="843" w:type="dxa"/>
          </w:tcPr>
          <w:p w:rsidR="00CE4959" w:rsidRPr="0005051B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0" w:type="dxa"/>
          </w:tcPr>
          <w:p w:rsidR="00CE4959" w:rsidRPr="0005051B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Строим вместе дом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6631F1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43" w:type="dxa"/>
            <w:vMerge w:val="restart"/>
          </w:tcPr>
          <w:p w:rsidR="00CE4959" w:rsidRDefault="00ED70EA" w:rsidP="00CE4959">
            <w:pPr>
              <w:spacing w:before="120"/>
            </w:pPr>
            <w:hyperlink r:id="rId14" w:history="1">
              <w:r w:rsidR="00CE4959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CE4959" w:rsidRDefault="00ED70EA" w:rsidP="00CE4959">
            <w:pPr>
              <w:spacing w:before="120"/>
            </w:pPr>
            <w:hyperlink r:id="rId15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CE4959" w:rsidRPr="006631F1" w:rsidRDefault="00ED70EA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CE4959" w:rsidRPr="006631F1" w:rsidTr="00CE4959">
        <w:tc>
          <w:tcPr>
            <w:tcW w:w="843" w:type="dxa"/>
          </w:tcPr>
          <w:p w:rsidR="00CE4959" w:rsidRPr="0005051B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0" w:type="dxa"/>
          </w:tcPr>
          <w:p w:rsidR="00CE4959" w:rsidRPr="0005051B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У кого мастерок, у кого молоток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6631F1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Практикум. Игра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5051B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0" w:type="dxa"/>
          </w:tcPr>
          <w:p w:rsidR="00CE4959" w:rsidRPr="0005051B" w:rsidRDefault="00CE4959" w:rsidP="00CE49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Весёлый мастерок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6631F1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5051B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0" w:type="dxa"/>
          </w:tcPr>
          <w:p w:rsidR="00CE4959" w:rsidRPr="0005051B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водитель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6631F1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5051B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0" w:type="dxa"/>
          </w:tcPr>
          <w:p w:rsidR="00CE4959" w:rsidRPr="0005051B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Осторожно огонь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6631F1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5051B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50" w:type="dxa"/>
          </w:tcPr>
          <w:p w:rsidR="00CE4959" w:rsidRPr="0005051B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Я б в спасатели пошёл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 пусть меня научат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6631F1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5051B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0" w:type="dxa"/>
          </w:tcPr>
          <w:p w:rsidR="00CE4959" w:rsidRPr="0005051B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шахтёр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6631F1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05051B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0" w:type="dxa"/>
          </w:tcPr>
          <w:p w:rsidR="00CE4959" w:rsidRPr="0005051B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05051B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14786" w:type="dxa"/>
            <w:gridSpan w:val="5"/>
          </w:tcPr>
          <w:p w:rsidR="00CE4959" w:rsidRPr="00E14C8C" w:rsidRDefault="00CE4959" w:rsidP="00CE49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>Профе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ссии, связанные с путешествиями (7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E4959" w:rsidRPr="006631F1" w:rsidTr="00CE4959">
        <w:tc>
          <w:tcPr>
            <w:tcW w:w="843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650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Куда уходят поезда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6631F1" w:rsidRDefault="00CE4959" w:rsidP="00C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4343" w:type="dxa"/>
            <w:vMerge w:val="restart"/>
          </w:tcPr>
          <w:p w:rsidR="00CE4959" w:rsidRDefault="00ED70EA" w:rsidP="00CE4959">
            <w:pPr>
              <w:spacing w:before="120"/>
            </w:pPr>
            <w:hyperlink r:id="rId17" w:history="1">
              <w:r w:rsidR="00CE4959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CE4959" w:rsidRDefault="00ED70EA" w:rsidP="00CE4959">
            <w:pPr>
              <w:spacing w:before="120"/>
            </w:pPr>
            <w:hyperlink r:id="rId18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CE4959" w:rsidRDefault="00CE4959" w:rsidP="00CE4959"/>
          <w:p w:rsidR="00CE4959" w:rsidRPr="006631F1" w:rsidRDefault="00ED70EA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CE4959" w:rsidRPr="006631F1" w:rsidTr="00CE4959">
        <w:tc>
          <w:tcPr>
            <w:tcW w:w="843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650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Высоко в облаках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6631F1" w:rsidRDefault="00CE4959" w:rsidP="00C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650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Космическое путешествие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6631F1" w:rsidRDefault="00CE4959" w:rsidP="00C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 занятие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650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Морское путешествие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6631F1" w:rsidRDefault="00CE4959" w:rsidP="00C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650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На арене цирка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6631F1" w:rsidRDefault="00CE4959" w:rsidP="00C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   Групповая работа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650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Профессии наших родителей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6631F1" w:rsidRDefault="00CE4959" w:rsidP="00C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RPr="006631F1" w:rsidTr="00CE4959">
        <w:tc>
          <w:tcPr>
            <w:tcW w:w="843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650" w:type="dxa"/>
          </w:tcPr>
          <w:p w:rsidR="00CE4959" w:rsidRPr="00E14C8C" w:rsidRDefault="00CE4959" w:rsidP="00CE49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Кем быть? Каким быть? </w:t>
            </w:r>
          </w:p>
        </w:tc>
        <w:tc>
          <w:tcPr>
            <w:tcW w:w="157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E4959" w:rsidRPr="00E14C8C" w:rsidRDefault="00CE4959" w:rsidP="00C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</w:rPr>
              <w:t>проектно-</w:t>
            </w:r>
            <w:r w:rsidRPr="00E14C8C">
              <w:rPr>
                <w:rFonts w:ascii="Times New Roman" w:hAnsi="Times New Roman" w:cs="Times New Roman"/>
                <w:sz w:val="24"/>
              </w:rPr>
              <w:t>исследовательских работ</w:t>
            </w:r>
          </w:p>
        </w:tc>
        <w:tc>
          <w:tcPr>
            <w:tcW w:w="434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4959" w:rsidRDefault="00CE4959" w:rsidP="00CE49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</w:p>
    <w:p w:rsidR="00CE4959" w:rsidRPr="006631F1" w:rsidRDefault="00CE4959" w:rsidP="00CE49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  <w:bookmarkStart w:id="0" w:name="_Hlk180051910"/>
      <w:bookmarkStart w:id="1" w:name="_Hlk180052395"/>
      <w:r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2 класс</w:t>
      </w:r>
    </w:p>
    <w:p w:rsidR="00CE4959" w:rsidRPr="006631F1" w:rsidRDefault="00CE4959" w:rsidP="00CE4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806"/>
        <w:gridCol w:w="4698"/>
        <w:gridCol w:w="1554"/>
        <w:gridCol w:w="3475"/>
        <w:gridCol w:w="4253"/>
      </w:tblGrid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8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4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75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253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CE4959" w:rsidTr="00CE4959">
        <w:tc>
          <w:tcPr>
            <w:tcW w:w="14786" w:type="dxa"/>
            <w:gridSpan w:val="5"/>
          </w:tcPr>
          <w:p w:rsidR="00CE4959" w:rsidRPr="006631F1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4D">
              <w:rPr>
                <w:rFonts w:ascii="Times New Roman" w:hAnsi="Times New Roman"/>
                <w:b/>
              </w:rPr>
              <w:t>Раздел 1. Мир профессий (3 ч.)</w:t>
            </w: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CE4959" w:rsidRDefault="00ED70EA" w:rsidP="00CE4959">
            <w:pPr>
              <w:spacing w:before="120"/>
            </w:pPr>
            <w:hyperlink r:id="rId20" w:history="1">
              <w:r w:rsidR="00CE4959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CE4959" w:rsidRDefault="00ED70EA" w:rsidP="00CE4959">
            <w:pPr>
              <w:spacing w:before="120"/>
            </w:pPr>
            <w:hyperlink r:id="rId21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CE4959" w:rsidRPr="00B47EF4" w:rsidRDefault="00ED70EA" w:rsidP="00CE4959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Исследование «Многообразие рабочих профессий»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14786" w:type="dxa"/>
            <w:gridSpan w:val="5"/>
          </w:tcPr>
          <w:p w:rsidR="00CE4959" w:rsidRPr="00873189" w:rsidRDefault="00CE4959" w:rsidP="00CE4959">
            <w:pPr>
              <w:rPr>
                <w:rFonts w:ascii="Times New Roman" w:hAnsi="Times New Roman" w:cs="Times New Roman"/>
              </w:rPr>
            </w:pPr>
            <w:r w:rsidRPr="00E1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Профессии, связанные с природой (5ч.)</w:t>
            </w:r>
          </w:p>
        </w:tc>
      </w:tr>
      <w:tr w:rsidR="00CE4959" w:rsidTr="00CE4959">
        <w:tc>
          <w:tcPr>
            <w:tcW w:w="806" w:type="dxa"/>
          </w:tcPr>
          <w:p w:rsidR="00CE4959" w:rsidRPr="000078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Садовник, дворник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игра, практикум</w:t>
            </w:r>
          </w:p>
        </w:tc>
        <w:tc>
          <w:tcPr>
            <w:tcW w:w="4253" w:type="dxa"/>
            <w:vMerge w:val="restart"/>
          </w:tcPr>
          <w:p w:rsidR="00CE4959" w:rsidRDefault="00ED70EA" w:rsidP="00CE4959">
            <w:pPr>
              <w:spacing w:before="120"/>
            </w:pPr>
            <w:hyperlink r:id="rId23" w:history="1">
              <w:r w:rsidR="00CE4959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CE4959" w:rsidRDefault="00ED70EA" w:rsidP="00CE4959">
            <w:pPr>
              <w:spacing w:before="120"/>
            </w:pPr>
            <w:hyperlink r:id="rId24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CE4959" w:rsidRPr="00B47EF4" w:rsidRDefault="00ED70EA" w:rsidP="00CE4959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0078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Мастер-цветовод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0078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флорист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0078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Знакомьтесь с агрономом</w:t>
            </w:r>
          </w:p>
        </w:tc>
        <w:tc>
          <w:tcPr>
            <w:tcW w:w="1554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0078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овощевод</w:t>
            </w:r>
          </w:p>
        </w:tc>
        <w:tc>
          <w:tcPr>
            <w:tcW w:w="1554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Pr="006631F1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14786" w:type="dxa"/>
            <w:gridSpan w:val="5"/>
          </w:tcPr>
          <w:p w:rsidR="00CE4959" w:rsidRPr="00E14C8C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14C8C">
              <w:rPr>
                <w:rFonts w:ascii="Times New Roman" w:hAnsi="Times New Roman" w:cs="Times New Roman"/>
                <w:b/>
                <w:sz w:val="24"/>
              </w:rPr>
              <w:t xml:space="preserve"> 3. Профессии, которые нас охраняют (10 ч.)</w:t>
            </w:r>
          </w:p>
        </w:tc>
      </w:tr>
      <w:bookmarkEnd w:id="0"/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Охранник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4253" w:type="dxa"/>
            <w:vMerge w:val="restart"/>
          </w:tcPr>
          <w:p w:rsidR="00CE4959" w:rsidRDefault="00ED70EA" w:rsidP="00CE4959">
            <w:pPr>
              <w:spacing w:before="120"/>
            </w:pPr>
            <w:hyperlink r:id="rId26" w:history="1">
              <w:r w:rsidR="00CE4959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CE4959" w:rsidRDefault="00ED70EA" w:rsidP="00CE4959">
            <w:pPr>
              <w:spacing w:before="120"/>
            </w:pPr>
            <w:hyperlink r:id="rId27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CE4959" w:rsidRPr="00B47EF4" w:rsidRDefault="00ED70EA" w:rsidP="00CE4959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Полицейский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Пожарный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Игра-состязание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Военный</w:t>
            </w:r>
          </w:p>
        </w:tc>
        <w:tc>
          <w:tcPr>
            <w:tcW w:w="1554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Следствие ведут второклассники!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Разведчик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Летчик</w:t>
            </w:r>
          </w:p>
        </w:tc>
        <w:tc>
          <w:tcPr>
            <w:tcW w:w="1554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Имитационная игра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Водолаз</w:t>
            </w:r>
          </w:p>
        </w:tc>
        <w:tc>
          <w:tcPr>
            <w:tcW w:w="1554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Pr="006631F1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14786" w:type="dxa"/>
            <w:gridSpan w:val="5"/>
          </w:tcPr>
          <w:p w:rsidR="00CE4959" w:rsidRPr="00E14C8C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4. Профессии, которые нас лечат  (8 ч.)</w:t>
            </w: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Врач скорой помощи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253" w:type="dxa"/>
            <w:vMerge w:val="restart"/>
          </w:tcPr>
          <w:p w:rsidR="00CE4959" w:rsidRDefault="00ED70EA" w:rsidP="00CE4959">
            <w:pPr>
              <w:spacing w:before="120"/>
            </w:pPr>
            <w:hyperlink r:id="rId29" w:history="1">
              <w:r w:rsidR="00CE4959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CE4959" w:rsidRDefault="00ED70EA" w:rsidP="00CE4959">
            <w:pPr>
              <w:spacing w:before="120"/>
            </w:pPr>
            <w:hyperlink r:id="rId30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CE4959" w:rsidRPr="00B47EF4" w:rsidRDefault="00ED70EA" w:rsidP="00CE4959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Детский врач – педиатр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Зубной врач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Кто лечит наши глаза 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Эвристическая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ЛОР- 3 волшебные буквы</w:t>
            </w:r>
          </w:p>
        </w:tc>
        <w:tc>
          <w:tcPr>
            <w:tcW w:w="1554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Врач-хирург   </w:t>
            </w:r>
            <w:r w:rsidRPr="00E14C8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Врач-кардиолог 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Pr="006631F1" w:rsidRDefault="00CE4959" w:rsidP="00C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Санитарный врач 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Pr="006631F1" w:rsidRDefault="00CE4959" w:rsidP="00C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14786" w:type="dxa"/>
            <w:gridSpan w:val="5"/>
          </w:tcPr>
          <w:p w:rsidR="00CE4959" w:rsidRPr="00E14C8C" w:rsidRDefault="00CE4959" w:rsidP="00CE4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5. Профессии в школе  (8 ч.)</w:t>
            </w:r>
          </w:p>
        </w:tc>
      </w:tr>
      <w:tr w:rsidR="00CE4959" w:rsidTr="00CE4959">
        <w:tc>
          <w:tcPr>
            <w:tcW w:w="806" w:type="dxa"/>
          </w:tcPr>
          <w:p w:rsidR="00CE4959" w:rsidRPr="005D4687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учитель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Pr="00E43E20" w:rsidRDefault="00CE4959" w:rsidP="00CE4959">
            <w:pPr>
              <w:pStyle w:val="Default"/>
              <w:rPr>
                <w:szCs w:val="22"/>
              </w:rPr>
            </w:pPr>
            <w:r w:rsidRPr="00E43E20">
              <w:rPr>
                <w:szCs w:val="22"/>
              </w:rPr>
              <w:t xml:space="preserve">Ролевая игра </w:t>
            </w:r>
          </w:p>
        </w:tc>
        <w:tc>
          <w:tcPr>
            <w:tcW w:w="4253" w:type="dxa"/>
            <w:vMerge w:val="restart"/>
          </w:tcPr>
          <w:p w:rsidR="00CE4959" w:rsidRDefault="00ED70EA" w:rsidP="00CE4959">
            <w:pPr>
              <w:spacing w:before="120"/>
            </w:pPr>
            <w:hyperlink r:id="rId32" w:history="1">
              <w:r w:rsidR="00CE4959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CE4959" w:rsidRDefault="00ED70EA" w:rsidP="00CE4959">
            <w:pPr>
              <w:spacing w:before="120"/>
            </w:pPr>
            <w:hyperlink r:id="rId33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CE4959" w:rsidRPr="00B47EF4" w:rsidRDefault="00ED70EA" w:rsidP="00CE4959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5D4687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воспитатель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Pr="00E43E20" w:rsidRDefault="00CE4959" w:rsidP="00CE4959">
            <w:pPr>
              <w:pStyle w:val="TableParagraph"/>
              <w:ind w:left="0"/>
              <w:rPr>
                <w:color w:val="000000"/>
                <w:sz w:val="24"/>
              </w:rPr>
            </w:pPr>
            <w:r w:rsidRPr="00E43E20">
              <w:rPr>
                <w:sz w:val="24"/>
              </w:rPr>
              <w:t>Практикум</w:t>
            </w:r>
            <w:r w:rsidRPr="00E43E20">
              <w:rPr>
                <w:color w:val="000000"/>
                <w:sz w:val="24"/>
              </w:rPr>
              <w:t xml:space="preserve"> </w:t>
            </w:r>
          </w:p>
          <w:p w:rsidR="00CE4959" w:rsidRPr="00E43E20" w:rsidRDefault="00CE4959" w:rsidP="00CE4959">
            <w:pPr>
              <w:pStyle w:val="TableParagraph"/>
              <w:ind w:left="0"/>
              <w:rPr>
                <w:w w:val="95"/>
                <w:sz w:val="24"/>
              </w:rPr>
            </w:pPr>
            <w:r w:rsidRPr="00E43E20">
              <w:rPr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E14C8C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4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помогает логопед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Pr="00E43E20" w:rsidRDefault="00CE4959" w:rsidP="00CE4959">
            <w:pPr>
              <w:pStyle w:val="TableParagraph"/>
              <w:ind w:left="0"/>
              <w:rPr>
                <w:sz w:val="24"/>
              </w:rPr>
            </w:pPr>
            <w:r w:rsidRPr="00E43E20">
              <w:rPr>
                <w:sz w:val="24"/>
              </w:rPr>
              <w:t>Практикум. Викторина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E14C8C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библиотекарь</w:t>
            </w:r>
          </w:p>
        </w:tc>
        <w:tc>
          <w:tcPr>
            <w:tcW w:w="1554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Pr="00E43E20" w:rsidRDefault="00CE4959" w:rsidP="00CE4959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43E20">
              <w:rPr>
                <w:rFonts w:ascii="Times New Roman" w:hAnsi="Times New Roman" w:cs="Times New Roman"/>
                <w:sz w:val="24"/>
              </w:rPr>
              <w:t xml:space="preserve">Экскурсия в библиотеку. </w:t>
            </w: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  <w:p w:rsidR="00CE4959" w:rsidRPr="00E43E20" w:rsidRDefault="00CE4959" w:rsidP="00CE49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E14C8C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столовая</w:t>
            </w:r>
          </w:p>
        </w:tc>
        <w:tc>
          <w:tcPr>
            <w:tcW w:w="1554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Pr="00E43E20" w:rsidRDefault="00CE4959" w:rsidP="00CE4959">
            <w:pPr>
              <w:pStyle w:val="Default"/>
            </w:pPr>
            <w:r>
              <w:t>Творческая работа в группах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EF39FF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Почему в кабинете так чисто?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Pr="00E43E20" w:rsidRDefault="00CE4959" w:rsidP="00CE4959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Э</w:t>
            </w:r>
            <w:r w:rsidRPr="00E43E20">
              <w:rPr>
                <w:szCs w:val="22"/>
              </w:rPr>
              <w:t xml:space="preserve">кспресс-исследование </w:t>
            </w:r>
          </w:p>
          <w:p w:rsidR="00CE4959" w:rsidRPr="00E43E20" w:rsidRDefault="00CE4959" w:rsidP="00CE49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EF39FF" w:rsidRDefault="00CE4959" w:rsidP="00CE4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F39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Школьный доктор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Pr="00E43E20" w:rsidRDefault="00CE4959" w:rsidP="00CE4959">
            <w:pPr>
              <w:pStyle w:val="Default"/>
            </w:pPr>
            <w:r>
              <w:rPr>
                <w:szCs w:val="22"/>
              </w:rPr>
              <w:t>Коллективное обсуждение. Ролевая игра</w:t>
            </w: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59" w:rsidTr="00CE4959">
        <w:tc>
          <w:tcPr>
            <w:tcW w:w="806" w:type="dxa"/>
          </w:tcPr>
          <w:p w:rsidR="00CE4959" w:rsidRPr="005D4687" w:rsidRDefault="00CE4959" w:rsidP="00CE4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98" w:type="dxa"/>
          </w:tcPr>
          <w:p w:rsidR="00CE4959" w:rsidRPr="00E14C8C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Создание странички по</w:t>
            </w:r>
            <w:r>
              <w:rPr>
                <w:rFonts w:ascii="Times New Roman" w:hAnsi="Times New Roman" w:cs="Times New Roman"/>
                <w:sz w:val="24"/>
              </w:rPr>
              <w:t>ртфолио – «Труд в почете любой»</w:t>
            </w:r>
          </w:p>
        </w:tc>
        <w:tc>
          <w:tcPr>
            <w:tcW w:w="1554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CE4959" w:rsidRPr="00E43E20" w:rsidRDefault="00CE4959" w:rsidP="00CE4959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З</w:t>
            </w:r>
            <w:r w:rsidRPr="00E43E20">
              <w:rPr>
                <w:szCs w:val="22"/>
              </w:rPr>
              <w:t xml:space="preserve">ащита исследовательских работ </w:t>
            </w:r>
          </w:p>
          <w:p w:rsidR="00CE4959" w:rsidRPr="00E43E20" w:rsidRDefault="00CE4959" w:rsidP="00CE4959">
            <w:pPr>
              <w:pStyle w:val="Default"/>
              <w:rPr>
                <w:szCs w:val="22"/>
              </w:rPr>
            </w:pPr>
          </w:p>
        </w:tc>
        <w:tc>
          <w:tcPr>
            <w:tcW w:w="4253" w:type="dxa"/>
            <w:vMerge/>
          </w:tcPr>
          <w:p w:rsidR="00CE4959" w:rsidRPr="006631F1" w:rsidRDefault="00CE4959" w:rsidP="00CE4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:rsidR="00CE4959" w:rsidRDefault="00CE4959" w:rsidP="00CE49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8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CE4959" w:rsidRPr="00593E89" w:rsidRDefault="00CE4959" w:rsidP="00CE49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4580"/>
        <w:gridCol w:w="1554"/>
        <w:gridCol w:w="3498"/>
        <w:gridCol w:w="4122"/>
      </w:tblGrid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CE4959" w:rsidTr="00CE4959">
        <w:tc>
          <w:tcPr>
            <w:tcW w:w="14786" w:type="dxa"/>
            <w:gridSpan w:val="5"/>
          </w:tcPr>
          <w:p w:rsidR="00CE4959" w:rsidRPr="008C190A" w:rsidRDefault="00CE4959" w:rsidP="00CE49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1. Представление о труде взрослых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 xml:space="preserve"> (7 ч.)</w:t>
            </w:r>
          </w:p>
        </w:tc>
      </w:tr>
      <w:tr w:rsidR="00CE4959" w:rsidTr="00CE4959">
        <w:tc>
          <w:tcPr>
            <w:tcW w:w="817" w:type="dxa"/>
          </w:tcPr>
          <w:p w:rsidR="00CE4959" w:rsidRPr="004D475F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беседа. </w:t>
            </w:r>
          </w:p>
        </w:tc>
        <w:tc>
          <w:tcPr>
            <w:tcW w:w="4188" w:type="dxa"/>
            <w:vMerge w:val="restart"/>
          </w:tcPr>
          <w:p w:rsidR="00CE4959" w:rsidRDefault="00ED70EA" w:rsidP="00CE4959">
            <w:pPr>
              <w:spacing w:before="120"/>
            </w:pPr>
            <w:hyperlink r:id="rId35" w:history="1">
              <w:r w:rsidR="00CE4959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CE4959" w:rsidRDefault="00ED70EA" w:rsidP="00CE4959">
            <w:pPr>
              <w:spacing w:before="120"/>
            </w:pPr>
            <w:hyperlink r:id="rId36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CE4959" w:rsidRDefault="00ED70EA" w:rsidP="00CE4959">
            <w:pPr>
              <w:shd w:val="clear" w:color="auto" w:fill="FFFFFF"/>
              <w:spacing w:before="120"/>
            </w:pPr>
            <w:hyperlink r:id="rId37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CE4959" w:rsidRPr="00245A9F" w:rsidRDefault="00CE4959" w:rsidP="00CE4959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ПрофВыбор.ру</w:t>
            </w:r>
            <w:proofErr w:type="spellEnd"/>
            <w:r>
              <w:rPr>
                <w:b/>
              </w:rPr>
              <w:t xml:space="preserve"> </w:t>
            </w:r>
            <w:hyperlink r:id="rId38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Вот у Коли, например, мама – милиционер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«Мама – лётчик? Что ж такого?»</w:t>
            </w:r>
          </w:p>
        </w:tc>
        <w:tc>
          <w:tcPr>
            <w:tcW w:w="1559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559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Викторина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Оформление странички портфолио «Профессия мамы и папы»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Странички портфолио «Профессия мамы и папы»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Деловая игра. Практикум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14786" w:type="dxa"/>
            <w:gridSpan w:val="5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Кем работают мои родные? (9 ч.)</w:t>
            </w:r>
          </w:p>
        </w:tc>
      </w:tr>
      <w:tr w:rsidR="00CE4959" w:rsidTr="00CE4959">
        <w:tc>
          <w:tcPr>
            <w:tcW w:w="817" w:type="dxa"/>
          </w:tcPr>
          <w:p w:rsidR="00CE4959" w:rsidRPr="008C190A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</w:tcPr>
          <w:p w:rsidR="00CE4959" w:rsidRPr="008C190A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Кем работают мои родные?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7E4DC4" w:rsidRDefault="00CE4959" w:rsidP="00CE4959">
            <w:pPr>
              <w:pStyle w:val="Default"/>
            </w:pPr>
            <w:r>
              <w:t xml:space="preserve">Беседа. </w:t>
            </w:r>
            <w:r w:rsidRPr="007E4DC4">
              <w:t>Викторина</w:t>
            </w:r>
          </w:p>
        </w:tc>
        <w:tc>
          <w:tcPr>
            <w:tcW w:w="4188" w:type="dxa"/>
            <w:vMerge w:val="restart"/>
          </w:tcPr>
          <w:p w:rsidR="00CE4959" w:rsidRDefault="00ED70EA" w:rsidP="00CE4959">
            <w:pPr>
              <w:spacing w:before="120"/>
            </w:pPr>
            <w:hyperlink r:id="rId39" w:history="1">
              <w:r w:rsidR="00CE4959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CE4959" w:rsidRDefault="00ED70EA" w:rsidP="00CE4959">
            <w:pPr>
              <w:spacing w:before="120"/>
            </w:pPr>
            <w:hyperlink r:id="rId40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CE4959" w:rsidRDefault="00ED70EA" w:rsidP="00CE4959">
            <w:pPr>
              <w:shd w:val="clear" w:color="auto" w:fill="FFFFFF"/>
              <w:spacing w:before="120"/>
            </w:pPr>
            <w:hyperlink r:id="rId41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CE4959" w:rsidRPr="00245A9F" w:rsidRDefault="00CE4959" w:rsidP="00CE4959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ПрофВыбор.ру</w:t>
            </w:r>
            <w:proofErr w:type="spellEnd"/>
            <w:r>
              <w:rPr>
                <w:b/>
              </w:rPr>
              <w:t xml:space="preserve"> </w:t>
            </w:r>
            <w:hyperlink r:id="rId42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CE4959" w:rsidRPr="008C190A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работают ли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бабушки и дедушки?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7E4DC4" w:rsidRDefault="00CE4959" w:rsidP="00CE4959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</w:tcPr>
          <w:p w:rsidR="00CE4959" w:rsidRPr="008C190A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Сочинение «Трудовая гордость моей семьи»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7E4DC4" w:rsidRDefault="00CE4959" w:rsidP="00CE4959">
            <w:pPr>
              <w:pStyle w:val="Default"/>
            </w:pPr>
            <w:r>
              <w:t>Практикум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E4959" w:rsidRPr="008C190A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Исследование трудовой истории моей семьи</w:t>
            </w:r>
          </w:p>
        </w:tc>
        <w:tc>
          <w:tcPr>
            <w:tcW w:w="1559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7E4DC4" w:rsidRDefault="00CE4959" w:rsidP="00CE4959">
            <w:pPr>
              <w:pStyle w:val="Default"/>
            </w:pPr>
            <w:r>
              <w:t>Исследовательская работа</w:t>
            </w:r>
            <w:r w:rsidRPr="007E4DC4">
              <w:t xml:space="preserve"> 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E4959" w:rsidRPr="008C190A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559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7E4DC4" w:rsidRDefault="00CE4959" w:rsidP="00CE4959">
            <w:pPr>
              <w:pStyle w:val="Default"/>
            </w:pPr>
            <w:r>
              <w:t>Практикум, творческая работа</w:t>
            </w:r>
            <w:r w:rsidRPr="007E4DC4">
              <w:t xml:space="preserve"> 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E4959" w:rsidRPr="008C190A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7E4DC4" w:rsidRDefault="00CE4959" w:rsidP="00CE4959">
            <w:pPr>
              <w:pStyle w:val="Default"/>
            </w:pPr>
            <w:r>
              <w:t>Выставка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E4959" w:rsidRPr="008C190A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Семейные династии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7E4DC4" w:rsidRDefault="00CE4959" w:rsidP="00CE4959">
            <w:pPr>
              <w:pStyle w:val="Default"/>
            </w:pPr>
            <w:r w:rsidRPr="004E085A">
              <w:t xml:space="preserve">Виртуальная экскурсия </w:t>
            </w:r>
            <w:r>
              <w:t xml:space="preserve"> </w:t>
            </w:r>
            <w:r w:rsidRPr="004E085A">
              <w:t>Обсуждение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E4959" w:rsidRPr="008C190A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фото-картиночной странички портфолио по теме: «Семейные династии»</w:t>
            </w:r>
          </w:p>
        </w:tc>
        <w:tc>
          <w:tcPr>
            <w:tcW w:w="1559" w:type="dxa"/>
          </w:tcPr>
          <w:p w:rsidR="00CE4959" w:rsidRPr="008C190A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Pr="00E558FA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Практикум, творческая работа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E4959" w:rsidRPr="008C190A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C190A">
              <w:rPr>
                <w:rFonts w:ascii="Times New Roman" w:hAnsi="Times New Roman" w:cs="Times New Roman"/>
                <w:sz w:val="24"/>
              </w:rPr>
              <w:t>транички портфолио по теме: «Семейные династии»</w:t>
            </w:r>
          </w:p>
        </w:tc>
        <w:tc>
          <w:tcPr>
            <w:tcW w:w="1559" w:type="dxa"/>
          </w:tcPr>
          <w:p w:rsidR="00CE4959" w:rsidRPr="008C190A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Pr="00E558FA" w:rsidRDefault="00CE4959" w:rsidP="00CE4959">
            <w:pPr>
              <w:rPr>
                <w:rFonts w:ascii="Times New Roman" w:hAnsi="Times New Roman" w:cs="Times New Roman"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Выставка работ. Обсуждение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14786" w:type="dxa"/>
            <w:gridSpan w:val="5"/>
          </w:tcPr>
          <w:p w:rsidR="00CE4959" w:rsidRPr="008C190A" w:rsidRDefault="00CE4959" w:rsidP="00CE49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3.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>Эволюция профессий (7 ч.)</w:t>
            </w:r>
          </w:p>
        </w:tc>
      </w:tr>
      <w:tr w:rsidR="00CE4959" w:rsidTr="00CE4959">
        <w:tc>
          <w:tcPr>
            <w:tcW w:w="817" w:type="dxa"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17</w:t>
            </w:r>
          </w:p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4959" w:rsidRPr="008C190A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Эволюция профессий – как меняются условия труда и трудовые обязанности в век прогресса</w:t>
            </w:r>
          </w:p>
        </w:tc>
        <w:tc>
          <w:tcPr>
            <w:tcW w:w="1559" w:type="dxa"/>
          </w:tcPr>
          <w:p w:rsidR="00CE4959" w:rsidRPr="008C190A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188" w:type="dxa"/>
            <w:vMerge w:val="restart"/>
          </w:tcPr>
          <w:p w:rsidR="00CE4959" w:rsidRDefault="00ED70EA" w:rsidP="00CE4959">
            <w:pPr>
              <w:spacing w:before="120"/>
            </w:pPr>
            <w:hyperlink r:id="rId43" w:history="1">
              <w:r w:rsidR="00CE4959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CE4959" w:rsidRDefault="00ED70EA" w:rsidP="00CE4959">
            <w:pPr>
              <w:spacing w:before="120"/>
            </w:pPr>
            <w:hyperlink r:id="rId44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CE4959" w:rsidRDefault="00ED70EA" w:rsidP="00CE4959">
            <w:pPr>
              <w:shd w:val="clear" w:color="auto" w:fill="FFFFFF"/>
              <w:spacing w:before="120"/>
            </w:pPr>
            <w:hyperlink r:id="rId45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CE4959" w:rsidRPr="00245A9F" w:rsidRDefault="00CE4959" w:rsidP="00CE4959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ПрофВыбор.ру</w:t>
            </w:r>
            <w:proofErr w:type="spellEnd"/>
            <w:r>
              <w:rPr>
                <w:b/>
              </w:rPr>
              <w:t xml:space="preserve"> </w:t>
            </w:r>
            <w:hyperlink r:id="rId46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E558FA" w:rsidRDefault="00CE4959" w:rsidP="00CE4959">
            <w:pPr>
              <w:rPr>
                <w:rFonts w:ascii="Times New Roman" w:hAnsi="Times New Roman" w:cs="Times New Roman"/>
                <w:sz w:val="24"/>
              </w:rPr>
            </w:pP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E558FA" w:rsidRDefault="00CE4959" w:rsidP="00CE49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Групповой проект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Исчезают ли профессии?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E558FA" w:rsidRDefault="00CE4959" w:rsidP="00CE49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Эвристическая беседа. Практикум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DC4">
              <w:rPr>
                <w:rFonts w:ascii="Times New Roman" w:hAnsi="Times New Roman"/>
                <w:sz w:val="24"/>
                <w:szCs w:val="24"/>
              </w:rPr>
              <w:t xml:space="preserve">Как приобрести профессию? </w:t>
            </w:r>
          </w:p>
        </w:tc>
        <w:tc>
          <w:tcPr>
            <w:tcW w:w="1559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E558FA" w:rsidRDefault="00CE4959" w:rsidP="00CE49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«Я бы в летчики пошел – пусть меня научат…»</w:t>
            </w:r>
          </w:p>
        </w:tc>
        <w:tc>
          <w:tcPr>
            <w:tcW w:w="1559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E558FA" w:rsidRDefault="00CE4959" w:rsidP="00CE49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7E4DC4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E558FA" w:rsidRDefault="00CE4959" w:rsidP="00CE49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Тестирование. Викторина 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14786" w:type="dxa"/>
            <w:gridSpan w:val="5"/>
          </w:tcPr>
          <w:p w:rsidR="00CE4959" w:rsidRPr="007E4DC4" w:rsidRDefault="00CE4959" w:rsidP="00CE49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4. Сложности выбора профессии  </w:t>
            </w:r>
            <w:r w:rsidRPr="007E4DC4">
              <w:rPr>
                <w:rFonts w:ascii="Times New Roman" w:hAnsi="Times New Roman" w:cs="Times New Roman"/>
                <w:b/>
                <w:sz w:val="24"/>
              </w:rPr>
              <w:t>(11 ч.)</w:t>
            </w:r>
          </w:p>
        </w:tc>
      </w:tr>
      <w:tr w:rsidR="00CE4959" w:rsidTr="00CE4959">
        <w:tc>
          <w:tcPr>
            <w:tcW w:w="817" w:type="dxa"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CE4959" w:rsidRDefault="00ED70EA" w:rsidP="00CE4959">
            <w:pPr>
              <w:spacing w:before="120"/>
            </w:pPr>
            <w:hyperlink r:id="rId47" w:history="1">
              <w:r w:rsidR="00CE4959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CE4959" w:rsidRDefault="00ED70EA" w:rsidP="00CE4959">
            <w:pPr>
              <w:spacing w:before="120"/>
            </w:pPr>
            <w:hyperlink r:id="rId48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CE4959" w:rsidRDefault="00ED70EA" w:rsidP="00CE4959">
            <w:pPr>
              <w:shd w:val="clear" w:color="auto" w:fill="FFFFFF"/>
              <w:spacing w:before="120"/>
            </w:pPr>
            <w:hyperlink r:id="rId49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CE4959" w:rsidRDefault="00CE4959" w:rsidP="00CE4959">
            <w:pPr>
              <w:shd w:val="clear" w:color="auto" w:fill="FFFFFF"/>
              <w:spacing w:before="120"/>
            </w:pPr>
          </w:p>
          <w:p w:rsidR="00CE4959" w:rsidRDefault="00CE4959" w:rsidP="00CE4959">
            <w:pPr>
              <w:shd w:val="clear" w:color="auto" w:fill="FFFFFF"/>
              <w:spacing w:before="120"/>
            </w:pPr>
          </w:p>
          <w:p w:rsidR="00CE4959" w:rsidRPr="00245A9F" w:rsidRDefault="00CE4959" w:rsidP="00CE4959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ПрофВыбор.ру</w:t>
            </w:r>
            <w:proofErr w:type="spellEnd"/>
            <w:r>
              <w:rPr>
                <w:b/>
              </w:rPr>
              <w:t xml:space="preserve"> </w:t>
            </w:r>
            <w:hyperlink r:id="rId50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5D4687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E558FA" w:rsidRDefault="00CE4959" w:rsidP="00CE49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5D4687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</w:t>
            </w:r>
            <w:proofErr w:type="spellEnd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 xml:space="preserve"> «Кем быть?»</w:t>
            </w:r>
          </w:p>
        </w:tc>
        <w:tc>
          <w:tcPr>
            <w:tcW w:w="1559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E558FA" w:rsidRDefault="00CE4959" w:rsidP="00CE49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работа. Конкурс рисунков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7E4DC4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</w:t>
            </w:r>
            <w:proofErr w:type="spellEnd"/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 xml:space="preserve"> «Кем быть?»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E558FA" w:rsidRDefault="00CE4959" w:rsidP="00CE495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Инсценирование</w:t>
            </w:r>
            <w:proofErr w:type="spellEnd"/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7E4DC4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смог(ла) бы овладеть?»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E558FA" w:rsidRDefault="00CE4959" w:rsidP="00CE49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Беседа. Тестирование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7E4DC4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смог(ла) бы овладеть?»</w:t>
            </w:r>
          </w:p>
        </w:tc>
        <w:tc>
          <w:tcPr>
            <w:tcW w:w="1559" w:type="dxa"/>
          </w:tcPr>
          <w:p w:rsidR="00CE4959" w:rsidRPr="008C190A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Pr="00E558FA" w:rsidRDefault="00CE4959" w:rsidP="00CE49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7E4DC4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4959" w:rsidRPr="007E4DC4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Pr="00E558FA" w:rsidRDefault="00CE4959" w:rsidP="00CE49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7E4DC4" w:rsidRDefault="00CE4959" w:rsidP="00CE4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E4D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E4959" w:rsidRPr="007E4DC4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Pr="00E558FA" w:rsidRDefault="00CE4959" w:rsidP="00CE49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Проект. Конкурс газет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5D4687" w:rsidRDefault="00CE4959" w:rsidP="00CE49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CE4959" w:rsidRPr="007E4DC4" w:rsidRDefault="00CE4959" w:rsidP="00CE49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 xml:space="preserve">Защита творческих проектов  </w:t>
            </w:r>
          </w:p>
        </w:tc>
        <w:tc>
          <w:tcPr>
            <w:tcW w:w="1559" w:type="dxa"/>
          </w:tcPr>
          <w:p w:rsidR="00CE4959" w:rsidRPr="007E4DC4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Pr="00E558FA" w:rsidRDefault="00CE4959" w:rsidP="00CE49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Деловая игра. Выступления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E4959" w:rsidRPr="006B0E68" w:rsidRDefault="00CE4959" w:rsidP="00CE4959">
      <w:pPr>
        <w:jc w:val="center"/>
        <w:rPr>
          <w:rFonts w:ascii="Times New Roman" w:hAnsi="Times New Roman" w:cs="Times New Roman"/>
          <w:b/>
          <w:sz w:val="24"/>
        </w:rPr>
      </w:pPr>
    </w:p>
    <w:p w:rsidR="00CE4959" w:rsidRPr="00444DC1" w:rsidRDefault="00CE4959" w:rsidP="00CE4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AE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3544"/>
        <w:gridCol w:w="4188"/>
      </w:tblGrid>
      <w:tr w:rsidR="00CE4959" w:rsidTr="00CE4959">
        <w:tc>
          <w:tcPr>
            <w:tcW w:w="817" w:type="dxa"/>
          </w:tcPr>
          <w:p w:rsidR="00CE4959" w:rsidRPr="00444DC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CE4959" w:rsidRPr="00444DC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CE4959" w:rsidRPr="00444DC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CE4959" w:rsidTr="00CE4959">
        <w:tc>
          <w:tcPr>
            <w:tcW w:w="14786" w:type="dxa"/>
            <w:gridSpan w:val="5"/>
          </w:tcPr>
          <w:p w:rsidR="00CE4959" w:rsidRPr="00444DC1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 гостях у своего «Я»  (9 ч.)</w:t>
            </w:r>
          </w:p>
        </w:tc>
      </w:tr>
      <w:tr w:rsidR="00CE4959" w:rsidTr="00CE4959">
        <w:tc>
          <w:tcPr>
            <w:tcW w:w="817" w:type="dxa"/>
          </w:tcPr>
          <w:p w:rsidR="00CE4959" w:rsidRPr="004D475F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E4959" w:rsidRPr="00950C4D" w:rsidRDefault="00CE4959" w:rsidP="00CE4959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 w:val="restart"/>
          </w:tcPr>
          <w:p w:rsidR="00CE4959" w:rsidRDefault="00ED70EA" w:rsidP="00CE4959">
            <w:pPr>
              <w:spacing w:before="120"/>
            </w:pPr>
            <w:hyperlink r:id="rId51" w:history="1">
              <w:r w:rsidR="00CE4959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CE4959" w:rsidRDefault="00ED70EA" w:rsidP="00CE4959">
            <w:pPr>
              <w:spacing w:before="120"/>
            </w:pPr>
            <w:hyperlink r:id="rId52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CE4959" w:rsidRDefault="00ED70EA" w:rsidP="00CE4959">
            <w:pPr>
              <w:shd w:val="clear" w:color="auto" w:fill="FFFFFF"/>
              <w:spacing w:before="120"/>
            </w:pPr>
            <w:hyperlink r:id="rId53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CE4959" w:rsidRDefault="00CE4959" w:rsidP="00CE4959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ПрофВыбор.ру</w:t>
            </w:r>
            <w:proofErr w:type="spellEnd"/>
            <w:r>
              <w:rPr>
                <w:b/>
              </w:rPr>
              <w:t xml:space="preserve"> </w:t>
            </w:r>
            <w:hyperlink r:id="rId54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CE4959" w:rsidRPr="00245A9F" w:rsidRDefault="00CE4959" w:rsidP="00CE4959">
            <w:pPr>
              <w:pStyle w:val="ab"/>
              <w:spacing w:before="180" w:beforeAutospacing="0" w:after="180" w:afterAutospacing="0"/>
            </w:pPr>
            <w:r>
              <w:t>Тест</w:t>
            </w:r>
            <w:r w:rsidRPr="00245A9F">
              <w:t xml:space="preserve">.  </w:t>
            </w:r>
            <w:r w:rsidRPr="00245A9F">
              <w:rPr>
                <w:bCs/>
              </w:rPr>
              <w:t>Карта интересов</w:t>
            </w:r>
            <w:r>
              <w:t xml:space="preserve"> </w:t>
            </w:r>
            <w:hyperlink r:id="rId55" w:tgtFrame="_blank" w:history="1">
              <w:r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E4959" w:rsidRPr="00950C4D" w:rsidRDefault="00CE4959" w:rsidP="00CE4959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E4959" w:rsidRPr="00444DC1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E4959" w:rsidRPr="00444DC1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E4959" w:rsidRPr="00950C4D" w:rsidRDefault="00CE4959" w:rsidP="00CE4959">
            <w:pPr>
              <w:pStyle w:val="a6"/>
              <w:jc w:val="both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Великая радость – работа.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Конкурс рисунков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E4959" w:rsidRPr="00444DC1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«Быть нужным людям…»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E4959" w:rsidRPr="00444DC1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CE4959" w:rsidRPr="008C190A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E4959" w:rsidRPr="00444DC1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CE4959" w:rsidRPr="007E4DC4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444DC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CE4959" w:rsidRPr="00444DC1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Характер и выбор профессии</w:t>
            </w:r>
          </w:p>
        </w:tc>
        <w:tc>
          <w:tcPr>
            <w:tcW w:w="1559" w:type="dxa"/>
          </w:tcPr>
          <w:p w:rsidR="00CE4959" w:rsidRPr="007E4DC4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14786" w:type="dxa"/>
            <w:gridSpan w:val="5"/>
          </w:tcPr>
          <w:p w:rsidR="00CE4959" w:rsidRPr="00444DC1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Правила выбора профессии  (12 ч.)</w:t>
            </w:r>
          </w:p>
        </w:tc>
      </w:tr>
      <w:tr w:rsidR="00CE4959" w:rsidTr="00CE4959">
        <w:tc>
          <w:tcPr>
            <w:tcW w:w="817" w:type="dxa"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CE4959" w:rsidRDefault="00ED70EA" w:rsidP="00CE4959">
            <w:pPr>
              <w:spacing w:before="120"/>
            </w:pPr>
            <w:hyperlink r:id="rId56" w:history="1">
              <w:r w:rsidR="00CE4959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CE4959" w:rsidRDefault="00ED70EA" w:rsidP="00CE4959">
            <w:pPr>
              <w:spacing w:before="120"/>
            </w:pPr>
            <w:hyperlink r:id="rId57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CE4959" w:rsidRDefault="00ED70EA" w:rsidP="00CE4959">
            <w:pPr>
              <w:shd w:val="clear" w:color="auto" w:fill="FFFFFF"/>
              <w:spacing w:before="120"/>
            </w:pPr>
            <w:hyperlink r:id="rId58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CE4959" w:rsidRDefault="00CE4959" w:rsidP="00CE4959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ПрофВыбор.ру</w:t>
            </w:r>
            <w:proofErr w:type="spellEnd"/>
            <w:r>
              <w:rPr>
                <w:b/>
              </w:rPr>
              <w:t xml:space="preserve"> </w:t>
            </w:r>
            <w:hyperlink r:id="rId59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CE4959" w:rsidRPr="00245A9F" w:rsidRDefault="00CE4959" w:rsidP="00CE4959">
            <w:pPr>
              <w:pStyle w:val="ab"/>
              <w:spacing w:before="180" w:beforeAutospacing="0" w:after="180" w:afterAutospacing="0"/>
            </w:pPr>
            <w:r>
              <w:t>Тест</w:t>
            </w:r>
            <w:r w:rsidRPr="00245A9F">
              <w:t xml:space="preserve">.  </w:t>
            </w:r>
            <w:r w:rsidRPr="00245A9F">
              <w:rPr>
                <w:bCs/>
              </w:rPr>
              <w:t>Карта интересов</w:t>
            </w:r>
            <w:r>
              <w:t xml:space="preserve"> </w:t>
            </w:r>
            <w:hyperlink r:id="rId60" w:tgtFrame="_blank" w:history="1">
              <w:r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деятельность. Конкурс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 и проблема выбора профессии</w:t>
            </w:r>
          </w:p>
        </w:tc>
        <w:tc>
          <w:tcPr>
            <w:tcW w:w="1559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</w:t>
            </w: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а, практикум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CE4959" w:rsidRPr="008C190A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CE4959" w:rsidRPr="007E4DC4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CE4959" w:rsidRPr="007E4DC4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proofErr w:type="gramEnd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14786" w:type="dxa"/>
            <w:gridSpan w:val="5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Профессии без которых не обойтись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1F01B5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 Групповые исследования</w:t>
            </w:r>
          </w:p>
        </w:tc>
        <w:tc>
          <w:tcPr>
            <w:tcW w:w="4188" w:type="dxa"/>
            <w:vMerge w:val="restart"/>
          </w:tcPr>
          <w:p w:rsidR="00CE4959" w:rsidRDefault="00ED70EA" w:rsidP="00CE4959">
            <w:pPr>
              <w:spacing w:before="120"/>
            </w:pPr>
            <w:hyperlink r:id="rId61" w:history="1">
              <w:r w:rsidR="00CE4959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 xml:space="preserve"> (</w:t>
              </w:r>
              <w:proofErr w:type="spellStart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proektoria.online</w:t>
              </w:r>
              <w:proofErr w:type="spellEnd"/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</w:rPr>
                <w:t>)</w:t>
              </w:r>
            </w:hyperlink>
          </w:p>
          <w:p w:rsidR="00CE4959" w:rsidRDefault="00ED70EA" w:rsidP="00CE4959">
            <w:pPr>
              <w:spacing w:before="120"/>
            </w:pPr>
            <w:hyperlink r:id="rId62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CE4959" w:rsidRDefault="00ED70EA" w:rsidP="00CE4959">
            <w:pPr>
              <w:shd w:val="clear" w:color="auto" w:fill="FFFFFF"/>
              <w:spacing w:before="120"/>
            </w:pPr>
            <w:hyperlink r:id="rId63" w:history="1">
              <w:r w:rsidR="00CE4959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CE4959" w:rsidRDefault="00CE4959" w:rsidP="00CE4959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ПрофВыбор.ру</w:t>
            </w:r>
            <w:proofErr w:type="spellEnd"/>
            <w:r>
              <w:rPr>
                <w:b/>
              </w:rPr>
              <w:t xml:space="preserve"> </w:t>
            </w:r>
            <w:hyperlink r:id="rId64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CE4959" w:rsidRPr="00245A9F" w:rsidRDefault="00CE4959" w:rsidP="00CE4959">
            <w:pPr>
              <w:pStyle w:val="ab"/>
              <w:spacing w:before="180" w:beforeAutospacing="0" w:after="180" w:afterAutospacing="0"/>
            </w:pPr>
            <w:r>
              <w:lastRenderedPageBreak/>
              <w:t>Тест</w:t>
            </w:r>
            <w:r w:rsidRPr="00245A9F">
              <w:t xml:space="preserve">.  </w:t>
            </w:r>
            <w:r w:rsidRPr="00245A9F">
              <w:rPr>
                <w:bCs/>
              </w:rPr>
              <w:t>Карта интересов</w:t>
            </w:r>
            <w:r>
              <w:t xml:space="preserve"> </w:t>
            </w:r>
            <w:hyperlink r:id="rId65" w:tgtFrame="_blank" w:history="1">
              <w:r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1F01B5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CE4959" w:rsidRPr="008C190A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Pr="001F01B5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CE4959" w:rsidRPr="007E4DC4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Pr="001F01B5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CE4959" w:rsidRPr="007E4DC4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Pr="001F01B5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5D4687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1F01B5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плакатов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5D4687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78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1F01B5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5D4687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8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1F01B5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Pr="00282875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CE4959" w:rsidRPr="006631F1" w:rsidRDefault="00CE4959" w:rsidP="00CE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1F01B5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Выступление. Конкурс газет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14786" w:type="dxa"/>
            <w:gridSpan w:val="5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Мир профессий (4 ч.)</w:t>
            </w:r>
          </w:p>
        </w:tc>
      </w:tr>
      <w:tr w:rsidR="00CE4959" w:rsidTr="00CE4959">
        <w:tc>
          <w:tcPr>
            <w:tcW w:w="817" w:type="dxa"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Проект «Я и мир профессий»</w:t>
            </w:r>
          </w:p>
        </w:tc>
        <w:tc>
          <w:tcPr>
            <w:tcW w:w="1559" w:type="dxa"/>
          </w:tcPr>
          <w:p w:rsidR="00CE4959" w:rsidRPr="000078F1" w:rsidRDefault="00CE4959" w:rsidP="00CE495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E4959" w:rsidRPr="001F01B5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188" w:type="dxa"/>
            <w:vMerge w:val="restart"/>
          </w:tcPr>
          <w:p w:rsidR="00CE4959" w:rsidRDefault="00CE4959" w:rsidP="00CE4959">
            <w:pPr>
              <w:pStyle w:val="ab"/>
              <w:spacing w:before="180" w:beforeAutospacing="0" w:after="180" w:afterAutospacing="0"/>
            </w:pPr>
            <w:r w:rsidRPr="00245A9F">
              <w:t xml:space="preserve">Электронный музей профессий  - </w:t>
            </w:r>
            <w:proofErr w:type="spellStart"/>
            <w:r w:rsidRPr="00245A9F">
              <w:t>ПрофВыбор.ру</w:t>
            </w:r>
            <w:proofErr w:type="spellEnd"/>
            <w:r>
              <w:rPr>
                <w:b/>
              </w:rPr>
              <w:t xml:space="preserve"> </w:t>
            </w:r>
            <w:hyperlink r:id="rId66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</w:tc>
      </w:tr>
      <w:tr w:rsidR="00CE4959" w:rsidTr="00CE4959">
        <w:tc>
          <w:tcPr>
            <w:tcW w:w="817" w:type="dxa"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559" w:type="dxa"/>
          </w:tcPr>
          <w:p w:rsidR="00CE4959" w:rsidRPr="008C190A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Pr="001F01B5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559" w:type="dxa"/>
          </w:tcPr>
          <w:p w:rsidR="00CE4959" w:rsidRPr="007E4DC4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Pr="001F01B5" w:rsidRDefault="00CE4959" w:rsidP="00CE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4959" w:rsidTr="00CE4959">
        <w:tc>
          <w:tcPr>
            <w:tcW w:w="817" w:type="dxa"/>
          </w:tcPr>
          <w:p w:rsidR="00CE4959" w:rsidRDefault="00CE4959" w:rsidP="00CE49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678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«Мир профессий»</w:t>
            </w:r>
          </w:p>
        </w:tc>
        <w:tc>
          <w:tcPr>
            <w:tcW w:w="1559" w:type="dxa"/>
          </w:tcPr>
          <w:p w:rsidR="00CE4959" w:rsidRPr="007E4DC4" w:rsidRDefault="00CE4959" w:rsidP="00CE49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E4959" w:rsidRPr="00282875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Игра-состязание</w:t>
            </w:r>
          </w:p>
        </w:tc>
        <w:tc>
          <w:tcPr>
            <w:tcW w:w="4188" w:type="dxa"/>
            <w:vMerge/>
          </w:tcPr>
          <w:p w:rsidR="00CE4959" w:rsidRDefault="00CE4959" w:rsidP="00CE495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E4959" w:rsidRPr="0067432B" w:rsidRDefault="00CE4959" w:rsidP="00CE495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CE4959" w:rsidRDefault="00CE4959" w:rsidP="00CE4959">
      <w:pPr>
        <w:spacing w:after="0"/>
        <w:ind w:firstLine="10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E4959" w:rsidRDefault="00CE4959" w:rsidP="00CE4959">
      <w:pPr>
        <w:spacing w:after="0"/>
        <w:ind w:firstLine="10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4</w:t>
      </w:r>
      <w:r w:rsidRPr="00CE49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.Календарно-тематическое    планирование.</w:t>
      </w:r>
    </w:p>
    <w:p w:rsidR="00CE4959" w:rsidRPr="00CE4959" w:rsidRDefault="00CE4959" w:rsidP="00CE4959">
      <w:pPr>
        <w:spacing w:after="0"/>
        <w:ind w:firstLine="10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2 класс</w:t>
      </w:r>
    </w:p>
    <w:p w:rsidR="00CE4959" w:rsidRPr="006631F1" w:rsidRDefault="00CE4959" w:rsidP="00CE4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F7E" w:rsidRPr="006631F1" w:rsidRDefault="008C2F7E" w:rsidP="008C2F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2 класс</w:t>
      </w:r>
    </w:p>
    <w:p w:rsidR="008C2F7E" w:rsidRPr="006631F1" w:rsidRDefault="008C2F7E" w:rsidP="008C2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3291" w:type="dxa"/>
        <w:tblLook w:val="04A0" w:firstRow="1" w:lastRow="0" w:firstColumn="1" w:lastColumn="0" w:noHBand="0" w:noVBand="1"/>
      </w:tblPr>
      <w:tblGrid>
        <w:gridCol w:w="806"/>
        <w:gridCol w:w="4698"/>
        <w:gridCol w:w="1554"/>
        <w:gridCol w:w="2831"/>
        <w:gridCol w:w="3402"/>
      </w:tblGrid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8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4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1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сроки </w:t>
            </w: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сроки</w:t>
            </w:r>
          </w:p>
        </w:tc>
      </w:tr>
      <w:tr w:rsidR="008C2F7E" w:rsidTr="008C2F7E">
        <w:tc>
          <w:tcPr>
            <w:tcW w:w="13291" w:type="dxa"/>
            <w:gridSpan w:val="5"/>
          </w:tcPr>
          <w:p w:rsidR="008C2F7E" w:rsidRPr="006631F1" w:rsidRDefault="008C2F7E" w:rsidP="00F70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4D">
              <w:rPr>
                <w:rFonts w:ascii="Times New Roman" w:hAnsi="Times New Roman"/>
                <w:b/>
              </w:rPr>
              <w:t>Раздел 1. Мир профессий (3 ч.)</w:t>
            </w: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C2F7E" w:rsidRPr="00B47EF4" w:rsidRDefault="008C2F7E" w:rsidP="00F70D35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Исследование «Многообразие рабочих профессий»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13291" w:type="dxa"/>
            <w:gridSpan w:val="5"/>
          </w:tcPr>
          <w:p w:rsidR="008C2F7E" w:rsidRPr="00873189" w:rsidRDefault="008C2F7E" w:rsidP="00F70D35">
            <w:pPr>
              <w:rPr>
                <w:rFonts w:ascii="Times New Roman" w:hAnsi="Times New Roman" w:cs="Times New Roman"/>
              </w:rPr>
            </w:pPr>
            <w:r w:rsidRPr="00E1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Профессии, связанные с природой (5ч.)</w:t>
            </w:r>
          </w:p>
        </w:tc>
      </w:tr>
      <w:tr w:rsidR="008C2F7E" w:rsidTr="008C2F7E">
        <w:tc>
          <w:tcPr>
            <w:tcW w:w="806" w:type="dxa"/>
          </w:tcPr>
          <w:p w:rsidR="008C2F7E" w:rsidRPr="000078F1" w:rsidRDefault="008C2F7E" w:rsidP="00F70D3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Садовник, дворник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8C2F7E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0078F1" w:rsidRDefault="008C2F7E" w:rsidP="00F70D3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Мастер-цветовод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0078F1" w:rsidRDefault="008C2F7E" w:rsidP="00F70D3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флорист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0078F1" w:rsidRDefault="008C2F7E" w:rsidP="00F70D3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Знакомьтесь с агрономом</w:t>
            </w:r>
          </w:p>
        </w:tc>
        <w:tc>
          <w:tcPr>
            <w:tcW w:w="1554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0078F1" w:rsidRDefault="008C2F7E" w:rsidP="00F70D3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овощевод</w:t>
            </w:r>
          </w:p>
        </w:tc>
        <w:tc>
          <w:tcPr>
            <w:tcW w:w="1554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Pr="006631F1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13291" w:type="dxa"/>
            <w:gridSpan w:val="5"/>
          </w:tcPr>
          <w:p w:rsidR="008C2F7E" w:rsidRPr="00E14C8C" w:rsidRDefault="008C2F7E" w:rsidP="00F70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14C8C">
              <w:rPr>
                <w:rFonts w:ascii="Times New Roman" w:hAnsi="Times New Roman" w:cs="Times New Roman"/>
                <w:b/>
                <w:sz w:val="24"/>
              </w:rPr>
              <w:t xml:space="preserve"> 3. Профессии, которые нас охраняют (10 ч.)</w:t>
            </w: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701C88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Охранни</w:t>
            </w:r>
            <w:r w:rsidR="00701C88"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B47EF4" w:rsidRDefault="008C2F7E" w:rsidP="00F70D35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Полицейский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Пожарный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Военный</w:t>
            </w:r>
          </w:p>
        </w:tc>
        <w:tc>
          <w:tcPr>
            <w:tcW w:w="1554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Следствие ведут второклассники!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Разведчик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Летчик</w:t>
            </w:r>
          </w:p>
        </w:tc>
        <w:tc>
          <w:tcPr>
            <w:tcW w:w="1554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Водолаз</w:t>
            </w:r>
          </w:p>
        </w:tc>
        <w:tc>
          <w:tcPr>
            <w:tcW w:w="1554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Pr="006631F1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13291" w:type="dxa"/>
            <w:gridSpan w:val="5"/>
          </w:tcPr>
          <w:p w:rsidR="008C2F7E" w:rsidRPr="00E14C8C" w:rsidRDefault="008C2F7E" w:rsidP="00F70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4. Профессии, которые нас лечат  (8 ч.)</w:t>
            </w: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Врач скорой помощи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701C88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Детский врач – педиатр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Зубной врач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Кто лечит наши глаза 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ЛОР- 3 волшебные буквы</w:t>
            </w:r>
          </w:p>
        </w:tc>
        <w:tc>
          <w:tcPr>
            <w:tcW w:w="1554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Врач-хирург   </w:t>
            </w:r>
            <w:r w:rsidRPr="00E14C8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Default="008C2F7E" w:rsidP="00F7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Врач-кардиолог 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Pr="006631F1" w:rsidRDefault="008C2F7E" w:rsidP="00F7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Санитарный врач 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Pr="006631F1" w:rsidRDefault="008C2F7E" w:rsidP="00F7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13291" w:type="dxa"/>
            <w:gridSpan w:val="5"/>
          </w:tcPr>
          <w:p w:rsidR="008C2F7E" w:rsidRPr="00E14C8C" w:rsidRDefault="008C2F7E" w:rsidP="00F70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5. Профессии в школе  (8 ч.)</w:t>
            </w:r>
          </w:p>
        </w:tc>
      </w:tr>
      <w:tr w:rsidR="008C2F7E" w:rsidTr="008C2F7E">
        <w:tc>
          <w:tcPr>
            <w:tcW w:w="806" w:type="dxa"/>
          </w:tcPr>
          <w:p w:rsidR="008C2F7E" w:rsidRPr="005D4687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учитель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Pr="00E43E20" w:rsidRDefault="008C2F7E" w:rsidP="00F70D35">
            <w:pPr>
              <w:pStyle w:val="Default"/>
              <w:rPr>
                <w:szCs w:val="22"/>
              </w:rPr>
            </w:pPr>
          </w:p>
        </w:tc>
        <w:tc>
          <w:tcPr>
            <w:tcW w:w="3402" w:type="dxa"/>
          </w:tcPr>
          <w:p w:rsidR="008C2F7E" w:rsidRPr="00701C88" w:rsidRDefault="008C2F7E" w:rsidP="00701C88">
            <w:pPr>
              <w:spacing w:before="120"/>
            </w:pPr>
          </w:p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5D4687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воспитатель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Pr="00701C88" w:rsidRDefault="008C2F7E" w:rsidP="00F70D35">
            <w:pPr>
              <w:pStyle w:val="TableParagraph"/>
              <w:ind w:left="0"/>
              <w:rPr>
                <w:color w:val="000000"/>
                <w:sz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E14C8C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4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помогает логопед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Pr="00E43E20" w:rsidRDefault="008C2F7E" w:rsidP="00F70D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E14C8C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библиотекарь</w:t>
            </w:r>
          </w:p>
        </w:tc>
        <w:tc>
          <w:tcPr>
            <w:tcW w:w="1554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Pr="00E43E20" w:rsidRDefault="008C2F7E" w:rsidP="00F70D35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2F7E" w:rsidRPr="00E43E20" w:rsidRDefault="008C2F7E" w:rsidP="00F70D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E14C8C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столовая</w:t>
            </w:r>
          </w:p>
        </w:tc>
        <w:tc>
          <w:tcPr>
            <w:tcW w:w="1554" w:type="dxa"/>
          </w:tcPr>
          <w:p w:rsidR="008C2F7E" w:rsidRPr="006631F1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Pr="00E43E20" w:rsidRDefault="008C2F7E" w:rsidP="00F70D35">
            <w:pPr>
              <w:pStyle w:val="Default"/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EF39FF" w:rsidRDefault="008C2F7E" w:rsidP="00F70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Почему в кабинете так чисто?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Pr="00E43E20" w:rsidRDefault="008C2F7E" w:rsidP="00F70D35">
            <w:pPr>
              <w:pStyle w:val="Default"/>
              <w:rPr>
                <w:szCs w:val="22"/>
              </w:rPr>
            </w:pPr>
          </w:p>
          <w:p w:rsidR="008C2F7E" w:rsidRPr="00E43E20" w:rsidRDefault="008C2F7E" w:rsidP="00F70D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EF39FF" w:rsidRDefault="008C2F7E" w:rsidP="00F70D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F39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Школьный доктор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Pr="00E43E20" w:rsidRDefault="008C2F7E" w:rsidP="00F70D35">
            <w:pPr>
              <w:pStyle w:val="Default"/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F7E" w:rsidTr="008C2F7E">
        <w:tc>
          <w:tcPr>
            <w:tcW w:w="806" w:type="dxa"/>
          </w:tcPr>
          <w:p w:rsidR="008C2F7E" w:rsidRPr="005D4687" w:rsidRDefault="008C2F7E" w:rsidP="00F70D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4698" w:type="dxa"/>
          </w:tcPr>
          <w:p w:rsidR="008C2F7E" w:rsidRPr="00E14C8C" w:rsidRDefault="008C2F7E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Создание странички по</w:t>
            </w:r>
            <w:r>
              <w:rPr>
                <w:rFonts w:ascii="Times New Roman" w:hAnsi="Times New Roman" w:cs="Times New Roman"/>
                <w:sz w:val="24"/>
              </w:rPr>
              <w:t>ртфолио – «Труд в почете любой»</w:t>
            </w:r>
          </w:p>
        </w:tc>
        <w:tc>
          <w:tcPr>
            <w:tcW w:w="1554" w:type="dxa"/>
          </w:tcPr>
          <w:p w:rsidR="008C2F7E" w:rsidRPr="000078F1" w:rsidRDefault="008C2F7E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C2F7E" w:rsidRPr="00E43E20" w:rsidRDefault="008C2F7E" w:rsidP="00F70D35">
            <w:pPr>
              <w:pStyle w:val="Default"/>
              <w:rPr>
                <w:szCs w:val="22"/>
              </w:rPr>
            </w:pPr>
            <w:r w:rsidRPr="00E43E20">
              <w:rPr>
                <w:szCs w:val="22"/>
              </w:rPr>
              <w:t xml:space="preserve"> </w:t>
            </w:r>
          </w:p>
          <w:p w:rsidR="008C2F7E" w:rsidRPr="00E43E20" w:rsidRDefault="008C2F7E" w:rsidP="00F70D35">
            <w:pPr>
              <w:pStyle w:val="Default"/>
              <w:rPr>
                <w:szCs w:val="22"/>
              </w:rPr>
            </w:pPr>
          </w:p>
        </w:tc>
        <w:tc>
          <w:tcPr>
            <w:tcW w:w="3402" w:type="dxa"/>
          </w:tcPr>
          <w:p w:rsidR="008C2F7E" w:rsidRPr="006631F1" w:rsidRDefault="008C2F7E" w:rsidP="00F7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B66" w:rsidTr="008C2F7E">
        <w:trPr>
          <w:gridAfter w:val="2"/>
          <w:wAfter w:w="6233" w:type="dxa"/>
        </w:trPr>
        <w:tc>
          <w:tcPr>
            <w:tcW w:w="806" w:type="dxa"/>
          </w:tcPr>
          <w:p w:rsidR="000E2B66" w:rsidRPr="005D4687" w:rsidRDefault="000E2B66" w:rsidP="00F70D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:rsidR="000E2B66" w:rsidRPr="00E14C8C" w:rsidRDefault="000E2B66" w:rsidP="00F70D3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554" w:type="dxa"/>
          </w:tcPr>
          <w:p w:rsidR="000E2B66" w:rsidRPr="000078F1" w:rsidRDefault="00ED70EA" w:rsidP="00F70D35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Start w:id="2" w:name="_GoBack"/>
            <w:bookmarkEnd w:id="2"/>
          </w:p>
        </w:tc>
      </w:tr>
    </w:tbl>
    <w:p w:rsidR="00CE4959" w:rsidRPr="00CE4959" w:rsidRDefault="00CE4959" w:rsidP="00CE4959">
      <w:pPr>
        <w:tabs>
          <w:tab w:val="left" w:pos="2040"/>
        </w:tabs>
        <w:rPr>
          <w:rFonts w:ascii="Times New Roman" w:eastAsia="Times New Roman" w:hAnsi="Times New Roman" w:cs="Times New Roman"/>
          <w:sz w:val="24"/>
          <w:szCs w:val="28"/>
        </w:rPr>
        <w:sectPr w:rsidR="00CE4959" w:rsidRPr="00CE4959" w:rsidSect="00E3591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9746D" w:rsidRPr="00FE2D3C" w:rsidRDefault="0039746D" w:rsidP="000E2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Литература: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Прилипская</w:t>
      </w:r>
      <w:proofErr w:type="spellEnd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Сухаревская Е.Ю. Мир профессий.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развивающего курса внеур</w:t>
      </w:r>
      <w:r w:rsidR="00DB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деятельности. Изд.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«ВИТА-ПРЕСС», Ростов-на-Дону, 2015</w:t>
      </w:r>
    </w:p>
    <w:p w:rsidR="0039746D" w:rsidRDefault="0039746D" w:rsidP="0039746D">
      <w:pPr>
        <w:pStyle w:val="a5"/>
        <w:numPr>
          <w:ilvl w:val="0"/>
          <w:numId w:val="8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2D3C">
        <w:rPr>
          <w:rFonts w:ascii="Times New Roman" w:hAnsi="Times New Roman" w:cs="Times New Roman"/>
          <w:sz w:val="24"/>
          <w:szCs w:val="24"/>
        </w:rPr>
        <w:t xml:space="preserve">Сухаревская </w:t>
      </w:r>
      <w:r>
        <w:rPr>
          <w:rFonts w:ascii="Times New Roman" w:hAnsi="Times New Roman" w:cs="Times New Roman"/>
          <w:sz w:val="24"/>
          <w:szCs w:val="24"/>
        </w:rPr>
        <w:t>Е.Ю. «Мир профессий»: Ростов-на-</w:t>
      </w:r>
      <w:r w:rsidRPr="00FE2D3C">
        <w:rPr>
          <w:rFonts w:ascii="Times New Roman" w:hAnsi="Times New Roman" w:cs="Times New Roman"/>
          <w:sz w:val="24"/>
          <w:szCs w:val="24"/>
        </w:rPr>
        <w:t>Дон</w:t>
      </w:r>
      <w:r>
        <w:rPr>
          <w:rFonts w:ascii="Times New Roman" w:hAnsi="Times New Roman" w:cs="Times New Roman"/>
          <w:sz w:val="24"/>
          <w:szCs w:val="24"/>
        </w:rPr>
        <w:t>у, издательство «С-ИНФО», 2008</w:t>
      </w:r>
    </w:p>
    <w:p w:rsidR="0039746D" w:rsidRPr="00023346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Елькина</w:t>
      </w:r>
      <w:proofErr w:type="spellEnd"/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О.Ю. Путешествие в мир профессий.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</w:t>
      </w: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учителей 1 – 4 классов. М.: Образовательно-изда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тельский центр «Академия», 2011</w:t>
      </w:r>
    </w:p>
    <w:p w:rsidR="0039746D" w:rsidRPr="00B34B52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Концепция духовно-нравственного развития и воспитания личности гражданина России [Текст] - М.: 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«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 xml:space="preserve">Борисова Е.М., Логинова Г.П. Индивидуальность и профессия. - М.: </w:t>
      </w:r>
      <w:proofErr w:type="spellStart"/>
      <w:proofErr w:type="gramStart"/>
      <w:r w:rsidR="00DB50DC">
        <w:rPr>
          <w:rFonts w:ascii="Times New Roman" w:hAnsi="Times New Roman" w:cs="Times New Roman"/>
          <w:sz w:val="24"/>
          <w:szCs w:val="24"/>
        </w:rPr>
        <w:t>Изд.«</w:t>
      </w:r>
      <w:proofErr w:type="gramEnd"/>
      <w:r w:rsidRPr="00FE2D3C">
        <w:rPr>
          <w:rFonts w:ascii="Times New Roman" w:hAnsi="Times New Roman" w:cs="Times New Roman"/>
          <w:sz w:val="24"/>
          <w:szCs w:val="24"/>
        </w:rPr>
        <w:t>Знание</w:t>
      </w:r>
      <w:proofErr w:type="spellEnd"/>
      <w:r w:rsidR="00DB50DC">
        <w:rPr>
          <w:rFonts w:ascii="Times New Roman" w:hAnsi="Times New Roman" w:cs="Times New Roman"/>
          <w:sz w:val="24"/>
          <w:szCs w:val="24"/>
        </w:rPr>
        <w:t>»</w:t>
      </w:r>
      <w:r w:rsidRPr="00FE2D3C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2D3C">
        <w:rPr>
          <w:rFonts w:ascii="Times New Roman" w:hAnsi="Times New Roman" w:cs="Times New Roman"/>
          <w:sz w:val="24"/>
          <w:szCs w:val="24"/>
        </w:rPr>
        <w:t>Журкова,А.Я</w:t>
      </w:r>
      <w:proofErr w:type="spellEnd"/>
      <w:r w:rsidRPr="00FE2D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2D3C">
        <w:rPr>
          <w:rFonts w:ascii="Times New Roman" w:hAnsi="Times New Roman" w:cs="Times New Roman"/>
          <w:sz w:val="24"/>
          <w:szCs w:val="24"/>
        </w:rPr>
        <w:t xml:space="preserve">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Загребина, Г.В. Давай устроим праздник [Текст] / Г.В. Загребина. -  Ярославль, 2018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Игумнова, Е. Банкир, фермер иль портной… кто же я буду такой?</w:t>
      </w:r>
      <w:r>
        <w:rPr>
          <w:rFonts w:ascii="Times New Roman" w:hAnsi="Times New Roman" w:cs="Times New Roman"/>
          <w:sz w:val="24"/>
          <w:szCs w:val="24"/>
        </w:rPr>
        <w:t xml:space="preserve">  Учебное</w:t>
      </w:r>
      <w:r w:rsidRPr="00FE2D3C">
        <w:rPr>
          <w:rFonts w:ascii="Times New Roman" w:hAnsi="Times New Roman" w:cs="Times New Roman"/>
          <w:sz w:val="24"/>
          <w:szCs w:val="24"/>
        </w:rPr>
        <w:t xml:space="preserve"> пособие для преподавателей / Е. Игумнова.  -  Новосибирск, 2014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Образцова, Т.Н. Ролевые игры для детей / Т.Н.  Образцова. - М.: ОО</w:t>
      </w:r>
      <w:r>
        <w:rPr>
          <w:rFonts w:ascii="Times New Roman" w:hAnsi="Times New Roman" w:cs="Times New Roman"/>
          <w:sz w:val="24"/>
          <w:szCs w:val="24"/>
        </w:rPr>
        <w:t>О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Этрол</w:t>
      </w:r>
      <w:proofErr w:type="spellEnd"/>
      <w:r>
        <w:rPr>
          <w:rFonts w:ascii="Times New Roman" w:hAnsi="Times New Roman" w:cs="Times New Roman"/>
          <w:sz w:val="24"/>
          <w:szCs w:val="24"/>
        </w:rPr>
        <w:t>”, ООО “ИКТЦ “ЛАДА”, 2015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детская энциклопедия «Выбор п</w:t>
      </w:r>
      <w:r w:rsidRPr="00FE2D3C">
        <w:rPr>
          <w:rFonts w:ascii="Times New Roman" w:hAnsi="Times New Roman" w:cs="Times New Roman"/>
          <w:sz w:val="24"/>
          <w:szCs w:val="24"/>
        </w:rPr>
        <w:t>рофесс</w:t>
      </w:r>
      <w:r>
        <w:rPr>
          <w:rFonts w:ascii="Times New Roman" w:hAnsi="Times New Roman" w:cs="Times New Roman"/>
          <w:sz w:val="24"/>
          <w:szCs w:val="24"/>
        </w:rPr>
        <w:t>ии».   – М.: Изд. «Просвещение», 2017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Энциклопедия «Я познаю мир».</w:t>
      </w:r>
      <w:r>
        <w:rPr>
          <w:rFonts w:ascii="Times New Roman" w:hAnsi="Times New Roman" w:cs="Times New Roman"/>
          <w:sz w:val="24"/>
          <w:szCs w:val="24"/>
        </w:rPr>
        <w:t>  – М.: Изд. Дрофа, 2009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«Профессии. Кем я стану, когда вырасту?» Энциклопедия для малышей.</w:t>
      </w:r>
      <w:r w:rsidRPr="00FE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</w:t>
      </w:r>
      <w:r w:rsidR="00DB50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B50DC">
        <w:rPr>
          <w:rFonts w:ascii="Times New Roman" w:hAnsi="Times New Roman" w:cs="Times New Roman"/>
          <w:sz w:val="24"/>
          <w:szCs w:val="24"/>
        </w:rPr>
        <w:t>Изд.Феникс</w:t>
      </w:r>
      <w:proofErr w:type="spellEnd"/>
      <w:r w:rsidR="00DB50DC">
        <w:rPr>
          <w:rFonts w:ascii="Times New Roman" w:hAnsi="Times New Roman" w:cs="Times New Roman"/>
          <w:sz w:val="24"/>
          <w:szCs w:val="24"/>
        </w:rPr>
        <w:t>-Премьер, 2017</w:t>
      </w:r>
    </w:p>
    <w:p w:rsidR="00DB50DC" w:rsidRPr="00DB50DC" w:rsidRDefault="00DB50DC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24" w:rsidRPr="0067432B" w:rsidRDefault="00D47624" w:rsidP="00D47624">
      <w:pPr>
        <w:rPr>
          <w:sz w:val="20"/>
        </w:rPr>
      </w:pPr>
    </w:p>
    <w:sectPr w:rsidR="00D47624" w:rsidRPr="0067432B" w:rsidSect="008265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959" w:rsidRDefault="00CE4959" w:rsidP="00C743DE">
      <w:pPr>
        <w:spacing w:after="0" w:line="240" w:lineRule="auto"/>
      </w:pPr>
      <w:r>
        <w:separator/>
      </w:r>
    </w:p>
  </w:endnote>
  <w:endnote w:type="continuationSeparator" w:id="0">
    <w:p w:rsidR="00CE4959" w:rsidRDefault="00CE4959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524516"/>
      <w:docPartObj>
        <w:docPartGallery w:val="Page Numbers (Bottom of Page)"/>
        <w:docPartUnique/>
      </w:docPartObj>
    </w:sdtPr>
    <w:sdtEndPr/>
    <w:sdtContent>
      <w:p w:rsidR="00CE4959" w:rsidRDefault="00CE495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3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4959" w:rsidRDefault="00CE495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959" w:rsidRDefault="00CE4959" w:rsidP="00C743DE">
      <w:pPr>
        <w:spacing w:after="0" w:line="240" w:lineRule="auto"/>
      </w:pPr>
      <w:r>
        <w:separator/>
      </w:r>
    </w:p>
  </w:footnote>
  <w:footnote w:type="continuationSeparator" w:id="0">
    <w:p w:rsidR="00CE4959" w:rsidRDefault="00CE4959" w:rsidP="00C7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24"/>
    <w:rsid w:val="000078F1"/>
    <w:rsid w:val="0005051B"/>
    <w:rsid w:val="0005532E"/>
    <w:rsid w:val="000604F5"/>
    <w:rsid w:val="000E2B66"/>
    <w:rsid w:val="001857FB"/>
    <w:rsid w:val="001B5628"/>
    <w:rsid w:val="001D354B"/>
    <w:rsid w:val="001F01B5"/>
    <w:rsid w:val="00245A9F"/>
    <w:rsid w:val="00282875"/>
    <w:rsid w:val="002C6C62"/>
    <w:rsid w:val="003506D9"/>
    <w:rsid w:val="0039746D"/>
    <w:rsid w:val="004268F1"/>
    <w:rsid w:val="004365EC"/>
    <w:rsid w:val="00444DC1"/>
    <w:rsid w:val="005558FF"/>
    <w:rsid w:val="005B705C"/>
    <w:rsid w:val="005C0270"/>
    <w:rsid w:val="005D5FFC"/>
    <w:rsid w:val="00625AB9"/>
    <w:rsid w:val="0067432B"/>
    <w:rsid w:val="00682FE2"/>
    <w:rsid w:val="006A7F53"/>
    <w:rsid w:val="006B5CB4"/>
    <w:rsid w:val="006C4525"/>
    <w:rsid w:val="006D562D"/>
    <w:rsid w:val="006E7F4C"/>
    <w:rsid w:val="00701C88"/>
    <w:rsid w:val="007172E2"/>
    <w:rsid w:val="0075345A"/>
    <w:rsid w:val="00756828"/>
    <w:rsid w:val="007E4DC4"/>
    <w:rsid w:val="007E7CE8"/>
    <w:rsid w:val="007F129F"/>
    <w:rsid w:val="00826570"/>
    <w:rsid w:val="00873189"/>
    <w:rsid w:val="008960A2"/>
    <w:rsid w:val="008C190A"/>
    <w:rsid w:val="008C2F7E"/>
    <w:rsid w:val="00A10B47"/>
    <w:rsid w:val="00A428C3"/>
    <w:rsid w:val="00A85316"/>
    <w:rsid w:val="00AC0281"/>
    <w:rsid w:val="00B211AC"/>
    <w:rsid w:val="00B47EF4"/>
    <w:rsid w:val="00B6452F"/>
    <w:rsid w:val="00BA1992"/>
    <w:rsid w:val="00BC7910"/>
    <w:rsid w:val="00C449F5"/>
    <w:rsid w:val="00C62243"/>
    <w:rsid w:val="00C743DE"/>
    <w:rsid w:val="00C91921"/>
    <w:rsid w:val="00CE4959"/>
    <w:rsid w:val="00D47624"/>
    <w:rsid w:val="00DB50DC"/>
    <w:rsid w:val="00E14C8C"/>
    <w:rsid w:val="00E3198D"/>
    <w:rsid w:val="00E35918"/>
    <w:rsid w:val="00E43E20"/>
    <w:rsid w:val="00E558FA"/>
    <w:rsid w:val="00E7542A"/>
    <w:rsid w:val="00ED70EA"/>
    <w:rsid w:val="00F41700"/>
    <w:rsid w:val="00F5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03D1"/>
  <w15:docId w15:val="{A31A6237-C161-4757-922B-47752A01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624"/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35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eobrazovanie.ru/gotovije_uroki_po_proforientatsii.html" TargetMode="External"/><Relationship Id="rId18" Type="http://schemas.openxmlformats.org/officeDocument/2006/relationships/hyperlink" Target="https://new.atlas100.ru/" TargetMode="External"/><Relationship Id="rId26" Type="http://schemas.openxmlformats.org/officeDocument/2006/relationships/hyperlink" Target="https://proektoria.online/lessons" TargetMode="External"/><Relationship Id="rId39" Type="http://schemas.openxmlformats.org/officeDocument/2006/relationships/hyperlink" Target="https://proektoria.online/lessons" TargetMode="External"/><Relationship Id="rId21" Type="http://schemas.openxmlformats.org/officeDocument/2006/relationships/hyperlink" Target="https://new.atlas100.ru/" TargetMode="External"/><Relationship Id="rId34" Type="http://schemas.openxmlformats.org/officeDocument/2006/relationships/hyperlink" Target="https://moeobrazovanie.ru/gotovije_uroki_po_proforientatsii.html" TargetMode="External"/><Relationship Id="rId42" Type="http://schemas.openxmlformats.org/officeDocument/2006/relationships/hyperlink" Target="http://profvibor.ru/" TargetMode="External"/><Relationship Id="rId47" Type="http://schemas.openxmlformats.org/officeDocument/2006/relationships/hyperlink" Target="https://proektoria.online/lessons" TargetMode="External"/><Relationship Id="rId50" Type="http://schemas.openxmlformats.org/officeDocument/2006/relationships/hyperlink" Target="http://profvibor.ru/" TargetMode="External"/><Relationship Id="rId55" Type="http://schemas.openxmlformats.org/officeDocument/2006/relationships/hyperlink" Target="http://psiholocator.com/proforientaciya/karta-interesov" TargetMode="External"/><Relationship Id="rId63" Type="http://schemas.openxmlformats.org/officeDocument/2006/relationships/hyperlink" Target="https://moeobrazovanie.ru/gotovije_uroki_po_proforientatsii.html" TargetMode="External"/><Relationship Id="rId68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oeobrazovanie.ru/gotovije_uroki_po_proforientatsii.html" TargetMode="External"/><Relationship Id="rId29" Type="http://schemas.openxmlformats.org/officeDocument/2006/relationships/hyperlink" Target="https://proektoria.online/less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ektoria.online/lessons" TargetMode="External"/><Relationship Id="rId24" Type="http://schemas.openxmlformats.org/officeDocument/2006/relationships/hyperlink" Target="https://new.atlas100.ru/" TargetMode="External"/><Relationship Id="rId32" Type="http://schemas.openxmlformats.org/officeDocument/2006/relationships/hyperlink" Target="https://proektoria.online/lessons" TargetMode="External"/><Relationship Id="rId37" Type="http://schemas.openxmlformats.org/officeDocument/2006/relationships/hyperlink" Target="https://moeobrazovanie.ru/gotovije_uroki_po_proforientatsii.html" TargetMode="External"/><Relationship Id="rId40" Type="http://schemas.openxmlformats.org/officeDocument/2006/relationships/hyperlink" Target="https://new.atlas100.ru/" TargetMode="External"/><Relationship Id="rId45" Type="http://schemas.openxmlformats.org/officeDocument/2006/relationships/hyperlink" Target="https://moeobrazovanie.ru/gotovije_uroki_po_proforientatsii.html" TargetMode="External"/><Relationship Id="rId53" Type="http://schemas.openxmlformats.org/officeDocument/2006/relationships/hyperlink" Target="https://moeobrazovanie.ru/gotovije_uroki_po_proforientatsii.html" TargetMode="External"/><Relationship Id="rId58" Type="http://schemas.openxmlformats.org/officeDocument/2006/relationships/hyperlink" Target="https://moeobrazovanie.ru/gotovije_uroki_po_proforientatsii.html" TargetMode="External"/><Relationship Id="rId66" Type="http://schemas.openxmlformats.org/officeDocument/2006/relationships/hyperlink" Target="http://profvibo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atlas100.ru/" TargetMode="External"/><Relationship Id="rId23" Type="http://schemas.openxmlformats.org/officeDocument/2006/relationships/hyperlink" Target="https://proektoria.online/lessons" TargetMode="External"/><Relationship Id="rId28" Type="http://schemas.openxmlformats.org/officeDocument/2006/relationships/hyperlink" Target="https://moeobrazovanie.ru/gotovije_uroki_po_proforientatsii.html" TargetMode="External"/><Relationship Id="rId36" Type="http://schemas.openxmlformats.org/officeDocument/2006/relationships/hyperlink" Target="https://new.atlas100.ru/" TargetMode="External"/><Relationship Id="rId49" Type="http://schemas.openxmlformats.org/officeDocument/2006/relationships/hyperlink" Target="https://moeobrazovanie.ru/gotovije_uroki_po_proforientatsii.html" TargetMode="External"/><Relationship Id="rId57" Type="http://schemas.openxmlformats.org/officeDocument/2006/relationships/hyperlink" Target="https://new.atlas100.ru/" TargetMode="External"/><Relationship Id="rId61" Type="http://schemas.openxmlformats.org/officeDocument/2006/relationships/hyperlink" Target="https://proektoria.online/lessons" TargetMode="External"/><Relationship Id="rId10" Type="http://schemas.openxmlformats.org/officeDocument/2006/relationships/hyperlink" Target="https://moeobrazovanie.ru/gotovije_uroki_po_proforientatsii.html" TargetMode="External"/><Relationship Id="rId19" Type="http://schemas.openxmlformats.org/officeDocument/2006/relationships/hyperlink" Target="https://moeobrazovanie.ru/gotovije_uroki_po_proforientatsii.html" TargetMode="External"/><Relationship Id="rId31" Type="http://schemas.openxmlformats.org/officeDocument/2006/relationships/hyperlink" Target="https://moeobrazovanie.ru/gotovije_uroki_po_proforientatsii.html" TargetMode="External"/><Relationship Id="rId44" Type="http://schemas.openxmlformats.org/officeDocument/2006/relationships/hyperlink" Target="https://new.atlas100.ru/" TargetMode="External"/><Relationship Id="rId52" Type="http://schemas.openxmlformats.org/officeDocument/2006/relationships/hyperlink" Target="https://new.atlas100.ru/" TargetMode="External"/><Relationship Id="rId60" Type="http://schemas.openxmlformats.org/officeDocument/2006/relationships/hyperlink" Target="http://psiholocator.com/proforientaciya/karta-interesov" TargetMode="External"/><Relationship Id="rId65" Type="http://schemas.openxmlformats.org/officeDocument/2006/relationships/hyperlink" Target="http://psiholocator.com/proforientaciya/karta-interes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atlas100.ru/" TargetMode="External"/><Relationship Id="rId14" Type="http://schemas.openxmlformats.org/officeDocument/2006/relationships/hyperlink" Target="https://proektoria.online/lessons" TargetMode="External"/><Relationship Id="rId22" Type="http://schemas.openxmlformats.org/officeDocument/2006/relationships/hyperlink" Target="https://moeobrazovanie.ru/gotovije_uroki_po_proforientatsii.html" TargetMode="External"/><Relationship Id="rId27" Type="http://schemas.openxmlformats.org/officeDocument/2006/relationships/hyperlink" Target="https://new.atlas100.ru/" TargetMode="External"/><Relationship Id="rId30" Type="http://schemas.openxmlformats.org/officeDocument/2006/relationships/hyperlink" Target="https://new.atlas100.ru/" TargetMode="External"/><Relationship Id="rId35" Type="http://schemas.openxmlformats.org/officeDocument/2006/relationships/hyperlink" Target="https://proektoria.online/lessons" TargetMode="External"/><Relationship Id="rId43" Type="http://schemas.openxmlformats.org/officeDocument/2006/relationships/hyperlink" Target="https://proektoria.online/lessons" TargetMode="External"/><Relationship Id="rId48" Type="http://schemas.openxmlformats.org/officeDocument/2006/relationships/hyperlink" Target="https://new.atlas100.ru/" TargetMode="External"/><Relationship Id="rId56" Type="http://schemas.openxmlformats.org/officeDocument/2006/relationships/hyperlink" Target="https://proektoria.online/lessons" TargetMode="External"/><Relationship Id="rId64" Type="http://schemas.openxmlformats.org/officeDocument/2006/relationships/hyperlink" Target="http://profvibor.ru/" TargetMode="External"/><Relationship Id="rId8" Type="http://schemas.openxmlformats.org/officeDocument/2006/relationships/hyperlink" Target="https://proektoria.online/lessons" TargetMode="External"/><Relationship Id="rId51" Type="http://schemas.openxmlformats.org/officeDocument/2006/relationships/hyperlink" Target="https://proektoria.online/lesson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ew.atlas100.ru/" TargetMode="External"/><Relationship Id="rId17" Type="http://schemas.openxmlformats.org/officeDocument/2006/relationships/hyperlink" Target="https://proektoria.online/lessons" TargetMode="External"/><Relationship Id="rId25" Type="http://schemas.openxmlformats.org/officeDocument/2006/relationships/hyperlink" Target="https://moeobrazovanie.ru/gotovije_uroki_po_proforientatsii.html" TargetMode="External"/><Relationship Id="rId33" Type="http://schemas.openxmlformats.org/officeDocument/2006/relationships/hyperlink" Target="https://new.atlas100.ru/" TargetMode="External"/><Relationship Id="rId38" Type="http://schemas.openxmlformats.org/officeDocument/2006/relationships/hyperlink" Target="http://profvibor.ru/" TargetMode="External"/><Relationship Id="rId46" Type="http://schemas.openxmlformats.org/officeDocument/2006/relationships/hyperlink" Target="http://profvibor.ru/" TargetMode="External"/><Relationship Id="rId59" Type="http://schemas.openxmlformats.org/officeDocument/2006/relationships/hyperlink" Target="http://profvibor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proektoria.online/lessons" TargetMode="External"/><Relationship Id="rId41" Type="http://schemas.openxmlformats.org/officeDocument/2006/relationships/hyperlink" Target="https://moeobrazovanie.ru/gotovije_uroki_po_proforientatsii.html" TargetMode="External"/><Relationship Id="rId54" Type="http://schemas.openxmlformats.org/officeDocument/2006/relationships/hyperlink" Target="http://profvibor.ru/" TargetMode="External"/><Relationship Id="rId62" Type="http://schemas.openxmlformats.org/officeDocument/2006/relationships/hyperlink" Target="https://new.atlas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6002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Турутина</dc:creator>
  <cp:keywords/>
  <dc:description/>
  <cp:lastModifiedBy>Школа 9</cp:lastModifiedBy>
  <cp:revision>6</cp:revision>
  <dcterms:created xsi:type="dcterms:W3CDTF">2024-10-17T07:55:00Z</dcterms:created>
  <dcterms:modified xsi:type="dcterms:W3CDTF">2024-10-18T11:51:00Z</dcterms:modified>
</cp:coreProperties>
</file>