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27" w:rsidRPr="008D2EE1" w:rsidRDefault="00325527" w:rsidP="00D75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E1">
        <w:rPr>
          <w:rFonts w:ascii="Times New Roman" w:hAnsi="Times New Roman" w:cs="Times New Roman"/>
          <w:b/>
          <w:sz w:val="28"/>
          <w:szCs w:val="28"/>
        </w:rPr>
        <w:t>Мероприятия в школьном музее Боевой Славы Центрального фронта</w:t>
      </w:r>
    </w:p>
    <w:p w:rsidR="0081769D" w:rsidRPr="008D2EE1" w:rsidRDefault="00325527" w:rsidP="00D755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E1">
        <w:rPr>
          <w:rFonts w:ascii="Times New Roman" w:hAnsi="Times New Roman" w:cs="Times New Roman"/>
          <w:b/>
          <w:sz w:val="28"/>
          <w:szCs w:val="28"/>
        </w:rPr>
        <w:t>им. К. К. Рокоссовского</w:t>
      </w:r>
      <w:r w:rsidR="00D755D3" w:rsidRPr="008D2EE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755D3" w:rsidRPr="008D2EE1">
        <w:rPr>
          <w:rFonts w:ascii="Times New Roman" w:hAnsi="Times New Roman" w:cs="Times New Roman"/>
          <w:b/>
          <w:sz w:val="28"/>
          <w:szCs w:val="28"/>
        </w:rPr>
        <w:t>посвящённые</w:t>
      </w:r>
      <w:proofErr w:type="gramEnd"/>
      <w:r w:rsidR="00D755D3" w:rsidRPr="008D2EE1">
        <w:rPr>
          <w:rFonts w:ascii="Times New Roman" w:hAnsi="Times New Roman" w:cs="Times New Roman"/>
          <w:b/>
          <w:sz w:val="28"/>
          <w:szCs w:val="28"/>
        </w:rPr>
        <w:t xml:space="preserve"> празднованию                                                                           80-летия </w:t>
      </w:r>
      <w:r w:rsidRPr="008D2EE1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tbl>
      <w:tblPr>
        <w:tblStyle w:val="a5"/>
        <w:tblpPr w:leftFromText="180" w:rightFromText="180" w:vertAnchor="page" w:horzAnchor="margin" w:tblpY="2949"/>
        <w:tblW w:w="9430" w:type="dxa"/>
        <w:tblLayout w:type="fixed"/>
        <w:tblLook w:val="04A0"/>
      </w:tblPr>
      <w:tblGrid>
        <w:gridCol w:w="1918"/>
        <w:gridCol w:w="5561"/>
        <w:gridCol w:w="1951"/>
      </w:tblGrid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after="20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Форма и название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Класс</w:t>
            </w:r>
          </w:p>
        </w:tc>
      </w:tr>
      <w:tr w:rsidR="00325527" w:rsidRPr="00325527" w:rsidTr="008E32A1">
        <w:trPr>
          <w:trHeight w:val="212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8E32A1" w:rsidP="008E32A1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09</w:t>
            </w:r>
            <w:r w:rsidR="00325527">
              <w:rPr>
                <w:color w:val="000000" w:themeColor="text1"/>
                <w:sz w:val="28"/>
                <w:szCs w:val="28"/>
                <w:lang w:val="ru-RU"/>
              </w:rPr>
              <w:t>.01-28.02.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Участие в региональном  этапе Всероссийского конкурса музеев и экскурсоводов образовательной организации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Объединение «Школьный музей»</w:t>
            </w:r>
          </w:p>
        </w:tc>
      </w:tr>
      <w:tr w:rsidR="008E32A1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A1" w:rsidRPr="008E32A1" w:rsidRDefault="008E32A1" w:rsidP="008E32A1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14.01.- 14.02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A1" w:rsidRPr="008E32A1" w:rsidRDefault="008E32A1" w:rsidP="00325527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Муниципальный фотоконкурс</w:t>
            </w:r>
            <w:r w:rsidR="00D755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«Военно-истор</w:t>
            </w:r>
            <w:r w:rsidR="00D755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ическая площадка», посвящённый Дню защитника 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течества.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A1" w:rsidRPr="008E32A1" w:rsidRDefault="008E32A1" w:rsidP="008E32A1">
            <w:pPr>
              <w:pStyle w:val="a3"/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Объединение «Школьный музей»</w:t>
            </w:r>
          </w:p>
        </w:tc>
      </w:tr>
      <w:tr w:rsidR="00325527" w:rsidRPr="00325527" w:rsidTr="008E32A1">
        <w:trPr>
          <w:trHeight w:val="94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15.01</w:t>
            </w: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 xml:space="preserve"> – 10.02.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Международный конкурс рисунков</w:t>
            </w:r>
          </w:p>
          <w:p w:rsidR="008E32A1" w:rsidRPr="00325527" w:rsidRDefault="00325527" w:rsidP="008E32A1">
            <w:pPr>
              <w:widowControl/>
              <w:autoSpaceDE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«Защитники Отечества»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1-11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04.02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A1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Видеолекторий</w:t>
            </w:r>
          </w:p>
          <w:p w:rsidR="00325527" w:rsidRPr="00325527" w:rsidRDefault="00325527" w:rsidP="008E32A1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«Сталинградская битва будет вечно жить в сердцах непобедимого народа – 82 года великой дате».</w:t>
            </w: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10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25527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06.02.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after="200"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Тематическая  экскурсия                     </w:t>
            </w: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«Полководческий талант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</w:t>
            </w: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К.К. Рокоссовского»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5-9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11.02.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Музейный урок</w:t>
            </w:r>
          </w:p>
          <w:p w:rsidR="00325527" w:rsidRPr="00325527" w:rsidRDefault="00325527" w:rsidP="008E32A1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«Освобождение Курска от немецко – фашистских захватчиков - 82 года славной дате».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10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54" w:rsidRDefault="00325527" w:rsidP="009B7554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Музейный урок </w:t>
            </w:r>
          </w:p>
          <w:p w:rsidR="00325527" w:rsidRPr="00325527" w:rsidRDefault="00325527" w:rsidP="009B7554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«Юные герои нашего края»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1-4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13.02.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A1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Видеолекторий</w:t>
            </w:r>
          </w:p>
          <w:p w:rsidR="00325527" w:rsidRPr="00325527" w:rsidRDefault="00325527" w:rsidP="008E32A1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«Афганистан – трагичная страница в </w:t>
            </w:r>
            <w:r w:rsidRPr="0032552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истории Вооружённых сил».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8E32A1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lastRenderedPageBreak/>
              <w:t>10-11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04.03.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D3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Музейный урок  </w:t>
            </w:r>
          </w:p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«Женский труд в годы Великой Отечественной войны»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8E32A1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10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325527">
              <w:rPr>
                <w:color w:val="000000" w:themeColor="text1"/>
                <w:sz w:val="28"/>
                <w:szCs w:val="28"/>
              </w:rPr>
              <w:t>14.03.2025 – 15.04.2025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Международный конкурс </w:t>
            </w:r>
          </w:p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«Открытка Победы»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8E32A1" w:rsidRDefault="008E32A1" w:rsidP="00325527">
            <w:pPr>
              <w:pStyle w:val="a3"/>
              <w:spacing w:line="360" w:lineRule="auto"/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ru-RU"/>
              </w:rPr>
              <w:t>1-11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06.05.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Встреча в музее с ветеранами вооружённых сил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27" w:rsidRPr="00325527" w:rsidRDefault="008E32A1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10-11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Акции, конкурсы, </w:t>
            </w:r>
            <w:proofErr w:type="spellStart"/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флешмобы</w:t>
            </w:r>
            <w:proofErr w:type="spellEnd"/>
            <w:r w:rsidR="00D75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Участие в городских массовых мероприятиях, посвящённых празднованию 80-летию </w:t>
            </w:r>
            <w:proofErr w:type="gramStart"/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Великой</w:t>
            </w:r>
            <w:proofErr w:type="gramEnd"/>
            <w:r w:rsidRPr="003255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Победы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1-11 классы</w:t>
            </w:r>
          </w:p>
        </w:tc>
      </w:tr>
      <w:tr w:rsidR="00325527" w:rsidRPr="00325527" w:rsidTr="0032552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25527">
              <w:rPr>
                <w:color w:val="000000" w:themeColor="text1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D3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Всероссийский</w:t>
            </w:r>
            <w:proofErr w:type="gramEnd"/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конкурс чтецов </w:t>
            </w:r>
          </w:p>
          <w:p w:rsidR="00325527" w:rsidRPr="00325527" w:rsidRDefault="00325527" w:rsidP="00325527">
            <w:pPr>
              <w:widowControl/>
              <w:autoSpaceDE/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«Поэзия Победы»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27" w:rsidRPr="00325527" w:rsidRDefault="00325527" w:rsidP="00325527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325527">
              <w:rPr>
                <w:color w:val="000000" w:themeColor="text1"/>
                <w:sz w:val="28"/>
                <w:szCs w:val="28"/>
                <w:lang w:val="ru-RU"/>
              </w:rPr>
              <w:t>1-11 классы</w:t>
            </w:r>
          </w:p>
        </w:tc>
      </w:tr>
    </w:tbl>
    <w:p w:rsidR="00325527" w:rsidRDefault="00325527" w:rsidP="00325527"/>
    <w:p w:rsidR="00325527" w:rsidRPr="00325527" w:rsidRDefault="00325527" w:rsidP="003255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5527" w:rsidRPr="00325527" w:rsidSect="0081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5527"/>
    <w:rsid w:val="00325527"/>
    <w:rsid w:val="0046616B"/>
    <w:rsid w:val="0081769D"/>
    <w:rsid w:val="008B4E7A"/>
    <w:rsid w:val="008D2EE1"/>
    <w:rsid w:val="008E32A1"/>
    <w:rsid w:val="009B7554"/>
    <w:rsid w:val="00CC3F3E"/>
    <w:rsid w:val="00D755D3"/>
    <w:rsid w:val="00DC74D2"/>
    <w:rsid w:val="00E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25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2552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25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8</cp:revision>
  <cp:lastPrinted>2025-01-16T10:53:00Z</cp:lastPrinted>
  <dcterms:created xsi:type="dcterms:W3CDTF">2025-01-15T09:15:00Z</dcterms:created>
  <dcterms:modified xsi:type="dcterms:W3CDTF">2025-01-23T06:58:00Z</dcterms:modified>
</cp:coreProperties>
</file>